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Pr="00A9048F" w:rsidRDefault="00530878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A9048F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9048F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A9048F" w:rsidRDefault="00F31B0F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R1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9048F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A9048F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AC4412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April 2019</w:t>
            </w:r>
            <w:bookmarkStart w:id="0" w:name="_GoBack"/>
            <w:bookmarkEnd w:id="0"/>
          </w:p>
        </w:tc>
      </w:tr>
      <w:tr w:rsidR="00530878" w:rsidRPr="00A9048F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9048F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9048F" w:rsidRDefault="00530878" w:rsidP="004D061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D061F" w:rsidRPr="00A9048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Teori Komunikasi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9048F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9048F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AC4412">
              <w:rPr>
                <w:rFonts w:ascii="Adobe Fan Heiti Std B" w:eastAsia="Adobe Fan Heiti Std B" w:hAnsi="Adobe Fan Heiti Std B"/>
                <w:sz w:val="18"/>
                <w:szCs w:val="18"/>
              </w:rPr>
              <w:t>COM 201</w:t>
            </w:r>
          </w:p>
        </w:tc>
      </w:tr>
      <w:tr w:rsidR="00530878" w:rsidRPr="00A9048F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9048F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9048F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Kuliah Wajib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A9048F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9048F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31B0F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</w:p>
        </w:tc>
      </w:tr>
      <w:tr w:rsidR="00530878" w:rsidRPr="00A9048F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9048F" w:rsidRDefault="00F31B0F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Penyusun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9048F" w:rsidRDefault="00530878" w:rsidP="004D061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D061F" w:rsidRPr="00A9048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Dr. Ilham Prisgunanto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9048F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9048F" w:rsidRDefault="00530878" w:rsidP="00F31B0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9048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F31B0F">
              <w:rPr>
                <w:rFonts w:ascii="Adobe Fan Heiti Std B" w:eastAsia="Adobe Fan Heiti Std B" w:hAnsi="Adobe Fan Heiti Std B"/>
                <w:sz w:val="18"/>
                <w:szCs w:val="18"/>
              </w:rPr>
              <w:t>3 sks</w:t>
            </w:r>
          </w:p>
        </w:tc>
      </w:tr>
      <w:tr w:rsidR="008E7A15" w:rsidRPr="00A9048F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9048F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9048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</w:t>
            </w:r>
            <w:r w:rsidR="00F31B0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nyusun</w:t>
            </w:r>
          </w:p>
          <w:p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:rsidR="00F31B0F" w:rsidRPr="00A9048F" w:rsidRDefault="00F31B0F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Dr. Ilham Prisgunanto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9048F" w:rsidRDefault="00F31B0F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Menyetujui</w:t>
            </w:r>
          </w:p>
          <w:p w:rsid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F31B0F" w:rsidRPr="00A9048F" w:rsidRDefault="00F31B0F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Reni Dyanasari, S.I.Kom, M.Si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9048F" w:rsidRDefault="00F31B0F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Mengesahkan </w:t>
            </w:r>
            <w:r w:rsidR="008E7A15" w:rsidRPr="00A9048F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Default="008E7A15" w:rsidP="00F31B0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:rsidR="00F31B0F" w:rsidRPr="00A9048F" w:rsidRDefault="00F31B0F" w:rsidP="00F31B0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Dr. Dion Dewa Barata, S.E., MSM</w:t>
            </w:r>
          </w:p>
        </w:tc>
      </w:tr>
    </w:tbl>
    <w:p w:rsidR="00530878" w:rsidRPr="00A9048F" w:rsidRDefault="00530878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530878" w:rsidRPr="00A9048F" w:rsidRDefault="00530878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A9048F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9048F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A9048F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Capaian Pembelajaran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B1195" w:rsidRPr="00A9048F" w:rsidTr="00B05C0D">
        <w:trPr>
          <w:trHeight w:val="1329"/>
        </w:trPr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A9048F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B1195" w:rsidRPr="00A9048F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S9</w:t>
            </w:r>
          </w:p>
          <w:p w:rsidR="005B1195" w:rsidRPr="00A9048F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Pr="00A9048F" w:rsidRDefault="00B05C0D" w:rsidP="00B05C0D">
            <w:pPr>
              <w:pStyle w:val="BodyTextInden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/>
                <w:sz w:val="18"/>
                <w:szCs w:val="18"/>
                <w:lang w:val="en-US"/>
              </w:rPr>
              <w:t xml:space="preserve">Setelah mengikuti mata kuliah ini </w:t>
            </w:r>
            <w:r w:rsidRPr="00A9048F">
              <w:rPr>
                <w:rFonts w:ascii="Arial" w:hAnsi="Arial"/>
                <w:sz w:val="18"/>
                <w:szCs w:val="18"/>
                <w:lang w:val="id-ID"/>
              </w:rPr>
              <w:t>m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 xml:space="preserve">ahasiswa diharapkan </w:t>
            </w:r>
            <w:r w:rsidRPr="00A9048F">
              <w:rPr>
                <w:rFonts w:ascii="Arial" w:hAnsi="Arial" w:cs="Arial"/>
                <w:sz w:val="18"/>
                <w:szCs w:val="18"/>
              </w:rPr>
              <w:t xml:space="preserve">dapat memahami berbagai asumsi-asumsi teoritis mengenai fenomena 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  <w:r w:rsidRPr="00A9048F">
              <w:rPr>
                <w:rFonts w:ascii="Arial" w:hAnsi="Arial" w:cs="Arial"/>
                <w:sz w:val="18"/>
                <w:szCs w:val="18"/>
              </w:rPr>
              <w:t>peristiwa komunikasi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 xml:space="preserve"> dalam kehidupan manusia serta</w:t>
            </w:r>
            <w:r w:rsidRPr="00A90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menerapkan dalam kasus</w:t>
            </w:r>
            <w:r w:rsidRPr="00A9048F">
              <w:rPr>
                <w:rFonts w:ascii="Arial" w:hAnsi="Arial" w:cs="Arial"/>
                <w:sz w:val="18"/>
                <w:szCs w:val="18"/>
                <w:lang w:val="en-US"/>
              </w:rPr>
              <w:t xml:space="preserve">-kasus 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yang relevan</w:t>
            </w:r>
            <w:r w:rsidRPr="00A9048F">
              <w:rPr>
                <w:rFonts w:ascii="Arial" w:hAnsi="Arial" w:cs="Arial"/>
                <w:sz w:val="18"/>
                <w:szCs w:val="18"/>
                <w:lang w:val="en-US"/>
              </w:rPr>
              <w:t xml:space="preserve"> dalam kehidupan sehari-hari.</w:t>
            </w:r>
          </w:p>
        </w:tc>
      </w:tr>
      <w:tr w:rsidR="005B1195" w:rsidRPr="00A9048F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A9048F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A9048F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A9048F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A9048F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5B1195" w:rsidRPr="00A9048F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M1</w:t>
            </w:r>
          </w:p>
          <w:p w:rsidR="005B1195" w:rsidRPr="00A9048F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M</w:t>
            </w:r>
            <w:r w:rsidR="004D061F" w:rsidRPr="00A9048F">
              <w:rPr>
                <w:rFonts w:ascii="Arial" w:hAnsi="Arial" w:cs="Arial"/>
                <w:sz w:val="18"/>
                <w:szCs w:val="18"/>
              </w:rPr>
              <w:t>ahasiswa mampu menjelaskan prin</w:t>
            </w:r>
            <w:r w:rsidR="004D061F" w:rsidRPr="00A9048F">
              <w:rPr>
                <w:rFonts w:ascii="Arial" w:hAnsi="Arial" w:cs="Arial"/>
                <w:sz w:val="18"/>
                <w:szCs w:val="18"/>
                <w:lang w:val="id-ID"/>
              </w:rPr>
              <w:t>s</w:t>
            </w:r>
            <w:r w:rsidRPr="00A9048F">
              <w:rPr>
                <w:rFonts w:ascii="Arial" w:hAnsi="Arial" w:cs="Arial"/>
                <w:sz w:val="18"/>
                <w:szCs w:val="18"/>
              </w:rPr>
              <w:t>ip dan etika dalam penelitian (KU9, KK4)</w:t>
            </w:r>
          </w:p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Mahasiswa mampu merumuskan masalah dan menyusun hopitesis penelitian (P3, KU1, KK4)</w:t>
            </w:r>
          </w:p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….</w:t>
            </w:r>
          </w:p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A9048F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Deskripsi Singkat MK</w:t>
            </w:r>
          </w:p>
        </w:tc>
        <w:tc>
          <w:tcPr>
            <w:tcW w:w="7436" w:type="dxa"/>
            <w:gridSpan w:val="3"/>
          </w:tcPr>
          <w:p w:rsidR="005B1195" w:rsidRPr="00A9048F" w:rsidRDefault="00B05C0D" w:rsidP="00B05C0D">
            <w:pPr>
              <w:pStyle w:val="BodyTextInden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Teori Komunikasi membahas tentang berbagai pendekatan, pengertian, kerangka analisis dan perspektif yang ada dalam ilmu komunikasi; asumsi-asumsi teoritis tentang berbagai peristiwa komunikasi dalam kehidupan manusia menurut ruang lingkup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, waktu</w:t>
            </w:r>
            <w:r w:rsidRPr="00A9048F">
              <w:rPr>
                <w:rFonts w:ascii="Arial" w:hAnsi="Arial" w:cs="Arial"/>
                <w:sz w:val="18"/>
                <w:szCs w:val="18"/>
              </w:rPr>
              <w:t xml:space="preserve"> dan konteksnya.</w:t>
            </w:r>
          </w:p>
        </w:tc>
      </w:tr>
      <w:tr w:rsidR="005B1195" w:rsidRPr="00A9048F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Materi Pemebelajaran/Pokok Bahasan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A9048F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Pengetahuan, ilmu dan filsafat…</w:t>
            </w:r>
          </w:p>
          <w:p w:rsidR="004D70A9" w:rsidRPr="00A9048F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Perumusan masalah dan tinjauan pustaka…</w:t>
            </w:r>
          </w:p>
          <w:p w:rsidR="004D70A9" w:rsidRPr="00A9048F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Kerangka teoritis dan penyusunan hipotesis…</w:t>
            </w:r>
          </w:p>
          <w:p w:rsidR="004D70A9" w:rsidRPr="00A9048F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----</w:t>
            </w:r>
          </w:p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0A9" w:rsidRPr="00A9048F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A9048F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Pustaka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A9048F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Utama</w:t>
            </w:r>
          </w:p>
        </w:tc>
      </w:tr>
      <w:tr w:rsidR="004D70A9" w:rsidRPr="00A9048F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A9048F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A9048F" w:rsidRDefault="00B05C0D" w:rsidP="00B236FF">
            <w:pPr>
              <w:pStyle w:val="NoSpacing"/>
              <w:ind w:left="259" w:hanging="25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048F">
              <w:rPr>
                <w:rFonts w:ascii="Arial" w:hAnsi="Arial" w:cs="Arial"/>
                <w:sz w:val="18"/>
                <w:szCs w:val="18"/>
                <w:lang w:val="en-GB"/>
              </w:rPr>
              <w:t>Griffin, EM. 200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9</w:t>
            </w:r>
            <w:r w:rsidRPr="00A9048F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 w:rsidRPr="00A9048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 First Look At Communication Theory S</w:t>
            </w:r>
            <w:r w:rsidRPr="00A9048F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>event</w:t>
            </w:r>
            <w:r w:rsidRPr="00A9048F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 Edition</w:t>
            </w:r>
            <w:r w:rsidRPr="00A9048F">
              <w:rPr>
                <w:rFonts w:ascii="Arial" w:hAnsi="Arial" w:cs="Arial"/>
                <w:sz w:val="18"/>
                <w:szCs w:val="18"/>
                <w:lang w:val="en-GB"/>
              </w:rPr>
              <w:t>, Mc Graw Hill, New York</w:t>
            </w:r>
          </w:p>
        </w:tc>
      </w:tr>
      <w:tr w:rsidR="004D70A9" w:rsidRPr="00A9048F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A9048F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A9048F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</w:p>
        </w:tc>
      </w:tr>
      <w:tr w:rsidR="004D70A9" w:rsidRPr="00A9048F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A9048F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B05C0D" w:rsidRPr="00A9048F" w:rsidRDefault="00B05C0D" w:rsidP="00DC0F66">
            <w:pPr>
              <w:pStyle w:val="NoSpacing"/>
              <w:ind w:left="259" w:hanging="25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West &amp; Turner</w:t>
            </w:r>
            <w:r w:rsidRPr="00A9048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2008</w:t>
            </w:r>
            <w:r w:rsidRPr="00A9048F">
              <w:rPr>
                <w:rFonts w:ascii="Arial" w:hAnsi="Arial" w:cs="Arial"/>
                <w:sz w:val="18"/>
                <w:szCs w:val="18"/>
              </w:rPr>
              <w:t>)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 xml:space="preserve">. </w:t>
            </w:r>
            <w:r w:rsidRPr="00A9048F">
              <w:rPr>
                <w:rFonts w:ascii="Arial" w:hAnsi="Arial" w:cs="Arial"/>
                <w:i/>
                <w:sz w:val="18"/>
                <w:szCs w:val="18"/>
                <w:lang w:val="id-ID"/>
              </w:rPr>
              <w:t>Introducing Communication Theory : Analysis and Application, 3 rd ed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A9048F">
              <w:rPr>
                <w:rFonts w:ascii="Arial" w:hAnsi="Arial" w:cs="Arial"/>
                <w:sz w:val="18"/>
                <w:szCs w:val="18"/>
                <w:lang w:val="en-GB"/>
              </w:rPr>
              <w:t>Mc Graw Hill, New York.</w:t>
            </w:r>
          </w:p>
          <w:p w:rsidR="00DC0F66" w:rsidRPr="00A9048F" w:rsidRDefault="00DC0F66" w:rsidP="00DC0F66">
            <w:pPr>
              <w:pStyle w:val="NoSpacing"/>
              <w:ind w:left="259" w:hanging="25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 xml:space="preserve">Littlejohn, Stephen W &amp; Karen A. Foss, 2008. </w:t>
            </w:r>
            <w:r w:rsidRPr="00A9048F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t xml:space="preserve">Theories of Human Communication, Ninth </w:t>
            </w:r>
            <w:r w:rsidRPr="00A9048F">
              <w:rPr>
                <w:rFonts w:ascii="Arial" w:hAnsi="Arial" w:cs="Arial"/>
                <w:i/>
                <w:iCs/>
                <w:sz w:val="18"/>
                <w:szCs w:val="18"/>
                <w:lang w:val="id-ID"/>
              </w:rPr>
              <w:lastRenderedPageBreak/>
              <w:t>edition</w:t>
            </w: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. Belmont : Thompson Wadsworth Publishing Company</w:t>
            </w:r>
            <w:r w:rsidRPr="00A9048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B05C0D" w:rsidRPr="00A9048F" w:rsidRDefault="00B05C0D" w:rsidP="00B27C88">
            <w:pPr>
              <w:pStyle w:val="NoSpacing"/>
              <w:ind w:left="259" w:hanging="259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  <w:lang w:val="en-GB"/>
              </w:rPr>
              <w:t>Prisgunanto, Ilham (2018). Aplikasi Teori Dalam Sistem Komunikasi di Indonesia. Jakarta : Prenada Media</w:t>
            </w:r>
          </w:p>
        </w:tc>
      </w:tr>
      <w:tr w:rsidR="005B1195" w:rsidRPr="00A9048F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lastRenderedPageBreak/>
              <w:t>Media Pembelajaran</w:t>
            </w:r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Perangkat Lunak: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Perangkat Keras:</w:t>
            </w:r>
          </w:p>
        </w:tc>
      </w:tr>
      <w:tr w:rsidR="005B1195" w:rsidRPr="00A9048F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3" w:type="dxa"/>
            <w:gridSpan w:val="2"/>
          </w:tcPr>
          <w:p w:rsidR="005B1195" w:rsidRPr="00A9048F" w:rsidRDefault="00B05C0D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B1195" w:rsidRPr="00A9048F" w:rsidRDefault="005B119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</w:tcPr>
          <w:p w:rsidR="005B1195" w:rsidRPr="00A9048F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LCD Projector</w:t>
            </w:r>
          </w:p>
        </w:tc>
      </w:tr>
      <w:tr w:rsidR="005B1195" w:rsidRPr="00A9048F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A9048F" w:rsidRDefault="004D061F" w:rsidP="004D061F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9048F"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</w:p>
        </w:tc>
      </w:tr>
      <w:tr w:rsidR="005B1195" w:rsidRPr="00A9048F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Mata Kuliah Prasyarat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A9048F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24C0" w:rsidRPr="00A9048F" w:rsidRDefault="007624C0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  <w:sectPr w:rsidR="004D70A9" w:rsidRPr="00A9048F" w:rsidSect="007F42E3">
          <w:headerReference w:type="default" r:id="rId9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4D70A9" w:rsidRPr="00A9048F" w:rsidRDefault="004D70A9" w:rsidP="0021245E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tbl>
      <w:tblPr>
        <w:tblStyle w:val="ColorfulShading1"/>
        <w:tblW w:w="13288" w:type="dxa"/>
        <w:tblLook w:val="0600" w:firstRow="0" w:lastRow="0" w:firstColumn="0" w:lastColumn="0" w:noHBand="1" w:noVBand="1"/>
      </w:tblPr>
      <w:tblGrid>
        <w:gridCol w:w="856"/>
        <w:gridCol w:w="2897"/>
        <w:gridCol w:w="2287"/>
        <w:gridCol w:w="2075"/>
        <w:gridCol w:w="2021"/>
        <w:gridCol w:w="2124"/>
        <w:gridCol w:w="1028"/>
      </w:tblGrid>
      <w:tr w:rsidR="00A21FCD" w:rsidRPr="00A9048F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9048F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RANCANGAN PEMBELAJARAN SEMESTER</w:t>
            </w:r>
          </w:p>
          <w:p w:rsidR="00A21FCD" w:rsidRPr="00A9048F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A9048F" w:rsidRPr="00A9048F" w:rsidTr="007A5AC2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89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28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07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20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12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02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A9048F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A9048F" w:rsidRPr="00A9048F" w:rsidTr="007A5AC2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A9048F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A9048F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28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A9048F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07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A9048F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A9048F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2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A9048F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A9048F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7A5AC2" w:rsidRPr="00A9048F" w:rsidTr="007A5AC2">
        <w:trPr>
          <w:trHeight w:val="3044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846AE" w:rsidRPr="00A9048F" w:rsidRDefault="000846AE" w:rsidP="000846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18" w:space="0" w:color="C00000"/>
            </w:tcBorders>
            <w:hideMark/>
          </w:tcPr>
          <w:p w:rsidR="004D70A9" w:rsidRPr="00A9048F" w:rsidRDefault="007F42E3" w:rsidP="007F42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menjelaskan tentang </w:t>
            </w:r>
            <w:r w:rsidR="00B05C0D" w:rsidRPr="00A9048F">
              <w:rPr>
                <w:rFonts w:ascii="Arial" w:eastAsia="Adobe Fan Heiti Std B" w:hAnsi="Arial" w:cs="Arial"/>
                <w:sz w:val="18"/>
                <w:szCs w:val="18"/>
              </w:rPr>
              <w:t>awal mula keberadaan ilmu komunikasi dan perkembangan teori komunikasi dalam peradaban dunia</w:t>
            </w:r>
            <w:proofErr w:type="gramStart"/>
            <w:r w:rsidR="00B05C0D" w:rsidRPr="00A9048F">
              <w:rPr>
                <w:rFonts w:ascii="Arial" w:eastAsia="Adobe Fan Heiti Std B" w:hAnsi="Arial" w:cs="Arial"/>
                <w:sz w:val="18"/>
                <w:szCs w:val="18"/>
              </w:rPr>
              <w:t>..</w:t>
            </w:r>
            <w:proofErr w:type="gramEnd"/>
            <w:r w:rsidR="00B05C0D" w:rsidRPr="00A9048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4681F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  <w:p w:rsidR="004D70A9" w:rsidRPr="00A9048F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287" w:type="dxa"/>
            <w:tcBorders>
              <w:top w:val="single" w:sz="18" w:space="0" w:color="C00000"/>
            </w:tcBorders>
          </w:tcPr>
          <w:p w:rsidR="004D70A9" w:rsidRPr="00A9048F" w:rsidRDefault="007F42E3" w:rsidP="007F42E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menjelaskan tentang </w:t>
            </w:r>
            <w:r w:rsidR="00B05C0D" w:rsidRPr="00A9048F">
              <w:rPr>
                <w:rFonts w:ascii="Arial" w:eastAsia="MS Gothic" w:hAnsi="Arial" w:cs="Arial"/>
                <w:sz w:val="18"/>
                <w:szCs w:val="18"/>
              </w:rPr>
              <w:t>awal mula ilmu komunikasi.</w:t>
            </w:r>
          </w:p>
          <w:p w:rsidR="007F42E3" w:rsidRPr="00A9048F" w:rsidRDefault="007F42E3" w:rsidP="00B05C0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menjelaskan pengertian </w:t>
            </w:r>
            <w:r w:rsidR="00B05C0D" w:rsidRPr="00A9048F">
              <w:rPr>
                <w:rFonts w:ascii="Arial" w:eastAsia="MS Gothic" w:hAnsi="Arial" w:cs="Arial"/>
                <w:sz w:val="18"/>
                <w:szCs w:val="18"/>
              </w:rPr>
              <w:t>kontribusi ilmu komunikasi dengan ilmu lain</w:t>
            </w:r>
          </w:p>
        </w:tc>
        <w:tc>
          <w:tcPr>
            <w:tcW w:w="2075" w:type="dxa"/>
            <w:tcBorders>
              <w:top w:val="single" w:sz="18" w:space="0" w:color="C00000"/>
            </w:tcBorders>
            <w:hideMark/>
          </w:tcPr>
          <w:p w:rsidR="004D70A9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7F42E3" w:rsidRPr="00A9048F" w:rsidRDefault="007F42E3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7F42E3" w:rsidRPr="00A9048F" w:rsidRDefault="007F42E3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</w:p>
        </w:tc>
        <w:tc>
          <w:tcPr>
            <w:tcW w:w="2021" w:type="dxa"/>
            <w:tcBorders>
              <w:top w:val="single" w:sz="18" w:space="0" w:color="C00000"/>
            </w:tcBorders>
            <w:hideMark/>
          </w:tcPr>
          <w:p w:rsidR="004D70A9" w:rsidRPr="00A9048F" w:rsidRDefault="00C127B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Kuliah dan Diskusi [TM: 1x (</w:t>
            </w:r>
            <w:r w:rsidR="003964B7"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="007F42E3"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1: Menyusun ringkasan tentang </w:t>
            </w:r>
            <w:r w:rsidR="00C127B2" w:rsidRPr="00A9048F">
              <w:rPr>
                <w:rFonts w:ascii="Arial" w:eastAsia="MS Gothic" w:hAnsi="Arial" w:cs="Arial"/>
                <w:sz w:val="18"/>
                <w:szCs w:val="18"/>
              </w:rPr>
              <w:t xml:space="preserve">perkembangan ilmu komunikasi dalam kehidupan langsung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beserta contohnya</w:t>
            </w: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</w:t>
            </w:r>
            <w:r w:rsidR="00C127B2" w:rsidRPr="00A9048F">
              <w:rPr>
                <w:rFonts w:ascii="Arial" w:eastAsia="MS Gothic" w:hAnsi="Arial" w:cs="Arial"/>
                <w:sz w:val="18"/>
                <w:szCs w:val="18"/>
              </w:rPr>
              <w:t>membuat kisah seputar komunikasi dalam kehidupan digital</w:t>
            </w:r>
          </w:p>
          <w:p w:rsidR="007F42E3" w:rsidRPr="00A9048F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  <w:tcBorders>
              <w:top w:val="single" w:sz="18" w:space="0" w:color="C00000"/>
            </w:tcBorders>
            <w:hideMark/>
          </w:tcPr>
          <w:p w:rsidR="00B05C0D" w:rsidRPr="00A9048F" w:rsidRDefault="00B05C0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Sejarah ilmu komunikasi, awal mula perang dunia</w:t>
            </w:r>
            <w:r w:rsidR="00C127B2" w:rsidRPr="00A9048F">
              <w:rPr>
                <w:rFonts w:ascii="Arial" w:eastAsia="MS Gothic" w:hAnsi="Arial" w:cs="Arial"/>
                <w:sz w:val="18"/>
                <w:szCs w:val="18"/>
              </w:rPr>
              <w:t>, peradaban tatanan dunia baru, informasi dan masyarakat dunia, konsep komunitas dan komodifikasi informasi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4D70A9" w:rsidRPr="00A9048F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18" w:space="0" w:color="C00000"/>
            </w:tcBorders>
            <w:hideMark/>
          </w:tcPr>
          <w:p w:rsidR="004D70A9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7A5AC2" w:rsidRPr="00A9048F" w:rsidTr="007A5AC2">
        <w:trPr>
          <w:trHeight w:val="916"/>
        </w:trPr>
        <w:tc>
          <w:tcPr>
            <w:tcW w:w="856" w:type="dxa"/>
            <w:vAlign w:val="center"/>
          </w:tcPr>
          <w:p w:rsidR="00C127B2" w:rsidRPr="00A9048F" w:rsidRDefault="000846AE" w:rsidP="000846A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 xml:space="preserve">    2</w:t>
            </w:r>
          </w:p>
        </w:tc>
        <w:tc>
          <w:tcPr>
            <w:tcW w:w="2897" w:type="dxa"/>
          </w:tcPr>
          <w:p w:rsidR="00C127B2" w:rsidRPr="00A9048F" w:rsidRDefault="00C127B2" w:rsidP="00C127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Mahasiswa mampu menjelaskan tentang definisi komunikasi, teori. Konsep, bangunan teori, silogisme-silogisme</w:t>
            </w:r>
          </w:p>
        </w:tc>
        <w:tc>
          <w:tcPr>
            <w:tcW w:w="2287" w:type="dxa"/>
          </w:tcPr>
          <w:p w:rsidR="00C127B2" w:rsidRPr="00A9048F" w:rsidRDefault="00C127B2" w:rsidP="00C127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menjelaskan definisi komunikasi, teori, konsep dan bangunan teori juga silogisme-silogisme</w:t>
            </w:r>
          </w:p>
          <w:p w:rsidR="00C127B2" w:rsidRPr="00A9048F" w:rsidRDefault="00C127B2" w:rsidP="00C127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menjelaskan model silogisme-silogisme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pada teori yang ada</w:t>
            </w:r>
          </w:p>
        </w:tc>
        <w:tc>
          <w:tcPr>
            <w:tcW w:w="2075" w:type="dxa"/>
          </w:tcPr>
          <w:p w:rsidR="00C127B2" w:rsidRPr="00A9048F" w:rsidRDefault="00C127B2" w:rsidP="00C127B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Kriteria:</w:t>
            </w:r>
          </w:p>
          <w:p w:rsidR="00C127B2" w:rsidRPr="00A9048F" w:rsidRDefault="00C127B2" w:rsidP="00C127B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C127B2" w:rsidRPr="00A9048F" w:rsidRDefault="00C127B2" w:rsidP="00C127B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C127B2" w:rsidRPr="00A9048F" w:rsidRDefault="00C127B2" w:rsidP="00C127B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C127B2" w:rsidRPr="00A9048F" w:rsidRDefault="00C127B2" w:rsidP="00C127B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C127B2" w:rsidRPr="00A9048F" w:rsidRDefault="00C127B2" w:rsidP="00C127B2">
            <w:pPr>
              <w:spacing w:after="0" w:line="240" w:lineRule="auto"/>
              <w:ind w:left="228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C127B2" w:rsidRPr="00A9048F" w:rsidRDefault="003964B7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dan Diskusi [TM: 1x (2</w:t>
            </w:r>
            <w:r w:rsidR="00C127B2"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C127B2" w:rsidRPr="00A9048F" w:rsidRDefault="00C127B2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C127B2" w:rsidRPr="00A9048F" w:rsidRDefault="00C127B2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1: Menyusun ringkasan tentang </w:t>
            </w:r>
            <w:r w:rsidR="000846AE" w:rsidRPr="00A9048F">
              <w:rPr>
                <w:rFonts w:ascii="Arial" w:eastAsia="MS Gothic" w:hAnsi="Arial" w:cs="Arial"/>
                <w:sz w:val="18"/>
                <w:szCs w:val="18"/>
              </w:rPr>
              <w:t xml:space="preserve">pilihan teori ilmu komunikasi yang diminati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contohnya</w:t>
            </w:r>
          </w:p>
          <w:p w:rsidR="00C127B2" w:rsidRPr="00A9048F" w:rsidRDefault="00C127B2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C127B2" w:rsidRPr="00A9048F" w:rsidRDefault="00C127B2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C127B2" w:rsidRPr="00A9048F" w:rsidRDefault="00C127B2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membuat </w:t>
            </w:r>
            <w:r w:rsidR="000846AE" w:rsidRPr="00A9048F">
              <w:rPr>
                <w:rFonts w:ascii="Arial" w:eastAsia="MS Gothic" w:hAnsi="Arial" w:cs="Arial"/>
                <w:sz w:val="18"/>
                <w:szCs w:val="18"/>
              </w:rPr>
              <w:t>pemecahan teori da</w:t>
            </w:r>
            <w:r w:rsidR="003073C3" w:rsidRPr="00A9048F">
              <w:rPr>
                <w:rFonts w:ascii="Arial" w:eastAsia="MS Gothic" w:hAnsi="Arial" w:cs="Arial"/>
                <w:sz w:val="18"/>
                <w:szCs w:val="18"/>
              </w:rPr>
              <w:t>ri sisi silogisme bangunan teori</w:t>
            </w:r>
          </w:p>
          <w:p w:rsidR="00C127B2" w:rsidRPr="00A9048F" w:rsidRDefault="00C127B2" w:rsidP="00E45C4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C127B2" w:rsidRPr="00A9048F" w:rsidRDefault="00DC0F6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Teori, konsep, urutan teori, silogisme, operasional konseptual  </w:t>
            </w:r>
          </w:p>
        </w:tc>
        <w:tc>
          <w:tcPr>
            <w:tcW w:w="1028" w:type="dxa"/>
          </w:tcPr>
          <w:p w:rsidR="00C127B2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652A6" w:rsidRPr="00A9048F" w:rsidTr="007A5AC2">
        <w:trPr>
          <w:trHeight w:val="665"/>
        </w:trPr>
        <w:tc>
          <w:tcPr>
            <w:tcW w:w="856" w:type="dxa"/>
            <w:vAlign w:val="center"/>
          </w:tcPr>
          <w:p w:rsidR="003073C3" w:rsidRPr="00A9048F" w:rsidRDefault="003073C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897" w:type="dxa"/>
          </w:tcPr>
          <w:p w:rsidR="003073C3" w:rsidRPr="00A9048F" w:rsidRDefault="003073C3" w:rsidP="003073C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Mahasiswa mampu menjelaskan tentang paradigma dan perspektif dalam ilmu sosial menurut berbagai versi dan model</w:t>
            </w:r>
          </w:p>
        </w:tc>
        <w:tc>
          <w:tcPr>
            <w:tcW w:w="2287" w:type="dxa"/>
          </w:tcPr>
          <w:p w:rsidR="003073C3" w:rsidRPr="00A9048F" w:rsidRDefault="003073C3" w:rsidP="003073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</w:t>
            </w:r>
            <w:r w:rsidR="005A6ADE" w:rsidRPr="00A9048F">
              <w:rPr>
                <w:rFonts w:ascii="Arial" w:eastAsia="MS Gothic" w:hAnsi="Arial" w:cs="Arial"/>
                <w:sz w:val="18"/>
                <w:szCs w:val="18"/>
              </w:rPr>
              <w:t>tentang penerapan perspektif dan paradigma dalam pandangan obyektivitas</w:t>
            </w:r>
          </w:p>
          <w:p w:rsidR="003073C3" w:rsidRPr="00A9048F" w:rsidRDefault="005A6ADE" w:rsidP="00715C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tentang </w:t>
            </w:r>
            <w:r w:rsidR="00715CCC" w:rsidRPr="00A9048F">
              <w:rPr>
                <w:rFonts w:ascii="Arial" w:eastAsia="MS Gothic" w:hAnsi="Arial" w:cs="Arial"/>
                <w:sz w:val="18"/>
                <w:szCs w:val="18"/>
              </w:rPr>
              <w:t>pembagian teori menurut perspektif dan paradigma ilmu sosial</w:t>
            </w:r>
          </w:p>
        </w:tc>
        <w:tc>
          <w:tcPr>
            <w:tcW w:w="2075" w:type="dxa"/>
          </w:tcPr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Kriteria:</w:t>
            </w: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715CCC" w:rsidRPr="00A9048F" w:rsidRDefault="00715CCC" w:rsidP="00715C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3073C3" w:rsidRPr="00A9048F" w:rsidRDefault="00715CCC" w:rsidP="00715CC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715CCC" w:rsidRPr="00A9048F" w:rsidRDefault="003964B7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bookmarkStart w:id="1" w:name="OLE_LINK2"/>
            <w:bookmarkStart w:id="2" w:name="OLE_LINK3"/>
            <w:r>
              <w:rPr>
                <w:rFonts w:ascii="Arial" w:eastAsia="MS Gothic" w:hAnsi="Arial" w:cs="Arial"/>
                <w:sz w:val="18"/>
                <w:szCs w:val="18"/>
              </w:rPr>
              <w:t>Kuliah dan Diskusi [TM: 1x (2</w:t>
            </w:r>
            <w:r w:rsidR="00715CCC"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Tugas 1: Menyusun ringkasan tentang paradigma atau perspektif menurut</w:t>
            </w:r>
            <w:r w:rsidR="002D4F70" w:rsidRPr="00A9048F">
              <w:rPr>
                <w:rFonts w:ascii="Arial" w:eastAsia="MS Gothic" w:hAnsi="Arial" w:cs="Arial"/>
                <w:sz w:val="18"/>
                <w:szCs w:val="18"/>
              </w:rPr>
              <w:t xml:space="preserve"> pemahaman mereka beserta contoh,</w:t>
            </w: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5CCC" w:rsidRPr="00A9048F" w:rsidRDefault="00715CCC" w:rsidP="00715CC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</w:t>
            </w:r>
            <w:r w:rsidR="002D4F70" w:rsidRPr="00A9048F">
              <w:rPr>
                <w:rFonts w:ascii="Arial" w:eastAsia="MS Gothic" w:hAnsi="Arial" w:cs="Arial"/>
                <w:sz w:val="18"/>
                <w:szCs w:val="18"/>
              </w:rPr>
              <w:t>Mencari teori dan mencocokkan dalam</w:t>
            </w:r>
            <w:r w:rsidR="00254212" w:rsidRPr="00A9048F">
              <w:rPr>
                <w:rFonts w:ascii="Arial" w:eastAsia="MS Gothic" w:hAnsi="Arial" w:cs="Arial"/>
                <w:sz w:val="18"/>
                <w:szCs w:val="18"/>
              </w:rPr>
              <w:t xml:space="preserve"> pembagian</w:t>
            </w:r>
            <w:r w:rsidR="002D4F70" w:rsidRPr="00A9048F">
              <w:rPr>
                <w:rFonts w:ascii="Arial" w:eastAsia="MS Gothic" w:hAnsi="Arial" w:cs="Arial"/>
                <w:sz w:val="18"/>
                <w:szCs w:val="18"/>
              </w:rPr>
              <w:t xml:space="preserve"> perspektif</w:t>
            </w:r>
            <w:r w:rsidR="00254212" w:rsidRPr="00A9048F">
              <w:rPr>
                <w:rFonts w:ascii="Arial" w:eastAsia="MS Gothic" w:hAnsi="Arial" w:cs="Arial"/>
                <w:sz w:val="18"/>
                <w:szCs w:val="18"/>
              </w:rPr>
              <w:t>/paradigma</w:t>
            </w:r>
            <w:r w:rsidR="002D4F70" w:rsidRPr="00A9048F">
              <w:rPr>
                <w:rFonts w:ascii="Arial" w:eastAsia="MS Gothic" w:hAnsi="Arial" w:cs="Arial"/>
                <w:sz w:val="18"/>
                <w:szCs w:val="18"/>
              </w:rPr>
              <w:t xml:space="preserve"> yang ada.</w:t>
            </w:r>
          </w:p>
          <w:p w:rsidR="003073C3" w:rsidRPr="00A9048F" w:rsidRDefault="00715CCC" w:rsidP="00715CC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  <w:bookmarkEnd w:id="1"/>
            <w:bookmarkEnd w:id="2"/>
          </w:p>
        </w:tc>
        <w:tc>
          <w:tcPr>
            <w:tcW w:w="2124" w:type="dxa"/>
          </w:tcPr>
          <w:p w:rsidR="003073C3" w:rsidRPr="00A9048F" w:rsidRDefault="002D4F7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Paradigma dan perspektif, positivistik, konstruktivistik, kritik dan obyektif, subyektif juga konteks paradigmatis</w:t>
            </w:r>
            <w:r w:rsidR="00254212" w:rsidRPr="00A9048F">
              <w:rPr>
                <w:rFonts w:ascii="Arial" w:eastAsia="Adobe Fan Heiti Std B" w:hAnsi="Arial" w:cs="Arial"/>
                <w:sz w:val="18"/>
                <w:szCs w:val="18"/>
              </w:rPr>
              <w:t>, epistemologis, ontologis, aksiologis, metodologis</w:t>
            </w:r>
          </w:p>
        </w:tc>
        <w:tc>
          <w:tcPr>
            <w:tcW w:w="1028" w:type="dxa"/>
          </w:tcPr>
          <w:p w:rsidR="003073C3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652A6" w:rsidRPr="00A9048F" w:rsidTr="007A5AC2">
        <w:trPr>
          <w:trHeight w:val="665"/>
        </w:trPr>
        <w:tc>
          <w:tcPr>
            <w:tcW w:w="856" w:type="dxa"/>
            <w:vAlign w:val="center"/>
          </w:tcPr>
          <w:p w:rsidR="002D576A" w:rsidRPr="00A9048F" w:rsidRDefault="002D576A" w:rsidP="00E45C4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4.</w:t>
            </w:r>
          </w:p>
        </w:tc>
        <w:tc>
          <w:tcPr>
            <w:tcW w:w="2897" w:type="dxa"/>
          </w:tcPr>
          <w:p w:rsidR="002D576A" w:rsidRPr="00A9048F" w:rsidRDefault="006737A2" w:rsidP="006737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Mahasiswa mampu menjelaskan p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emetaan 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t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eori 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omunikasi 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b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erdasarkan 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t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radisi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Retorika,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Semiotik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, 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Fenomonologi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, 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Psikologi 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lastRenderedPageBreak/>
              <w:t>So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sial, 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Sibernetik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, 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Sosio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ultural</w:t>
            </w:r>
            <w:r w:rsidR="002D576A"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 Kritis)</w:t>
            </w:r>
          </w:p>
        </w:tc>
        <w:tc>
          <w:tcPr>
            <w:tcW w:w="2287" w:type="dxa"/>
          </w:tcPr>
          <w:p w:rsidR="002D576A" w:rsidRPr="00A9048F" w:rsidRDefault="002D576A" w:rsidP="0025421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Ketepatan tentang pemetaan tradisi dalam ilmu komunikasi</w:t>
            </w:r>
          </w:p>
          <w:p w:rsidR="002D576A" w:rsidRPr="00A9048F" w:rsidRDefault="002D576A" w:rsidP="002D57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tentang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karakteristik dan keunikan tiap tradisi kajian teoritik dalam komunikasi</w:t>
            </w:r>
          </w:p>
        </w:tc>
        <w:tc>
          <w:tcPr>
            <w:tcW w:w="2075" w:type="dxa"/>
          </w:tcPr>
          <w:p w:rsidR="002D576A" w:rsidRPr="00A9048F" w:rsidRDefault="002D576A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Kriteria:</w:t>
            </w:r>
          </w:p>
          <w:p w:rsidR="002D576A" w:rsidRPr="00A9048F" w:rsidRDefault="002D576A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dan Penguasaan</w:t>
            </w:r>
          </w:p>
          <w:p w:rsidR="002D576A" w:rsidRPr="00A9048F" w:rsidRDefault="002D576A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D576A" w:rsidRPr="00A9048F" w:rsidRDefault="002D576A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Bentuk Penilaian:</w:t>
            </w:r>
          </w:p>
          <w:p w:rsidR="002D576A" w:rsidRPr="00A9048F" w:rsidRDefault="002D576A" w:rsidP="00E45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Tulisan makalah</w:t>
            </w:r>
          </w:p>
          <w:p w:rsidR="002D576A" w:rsidRPr="00A9048F" w:rsidRDefault="002D576A" w:rsidP="00E45C4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2D576A" w:rsidRPr="00A9048F" w:rsidRDefault="003964B7" w:rsidP="002D576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Kuliah dan Diskusi [TM: 1x (2</w:t>
            </w:r>
            <w:r w:rsidR="002D576A"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2D576A" w:rsidRPr="00A9048F" w:rsidRDefault="002D576A" w:rsidP="002D576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D576A" w:rsidRPr="00A9048F" w:rsidRDefault="002D576A" w:rsidP="002D576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1: Menyusun ringkasan tentang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tradisi keilmuan komunikasi dari penelusuran internet,</w:t>
            </w:r>
          </w:p>
          <w:p w:rsidR="002D576A" w:rsidRPr="00A9048F" w:rsidRDefault="002D576A" w:rsidP="002D576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2D576A" w:rsidRPr="00A9048F" w:rsidRDefault="002D576A" w:rsidP="002D576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2D576A" w:rsidRPr="00A9048F" w:rsidRDefault="002D576A" w:rsidP="002D576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Mencari </w:t>
            </w:r>
            <w:r w:rsidR="000A249C" w:rsidRPr="00A9048F">
              <w:rPr>
                <w:rFonts w:ascii="Arial" w:eastAsia="MS Gothic" w:hAnsi="Arial" w:cs="Arial"/>
                <w:sz w:val="18"/>
                <w:szCs w:val="18"/>
              </w:rPr>
              <w:t xml:space="preserve">kejadian saat ini dan kaitkan dengan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teori yang diminati </w:t>
            </w:r>
            <w:r w:rsidR="000A249C" w:rsidRPr="00A9048F">
              <w:rPr>
                <w:rFonts w:ascii="Arial" w:eastAsia="MS Gothic" w:hAnsi="Arial" w:cs="Arial"/>
                <w:sz w:val="18"/>
                <w:szCs w:val="18"/>
              </w:rPr>
              <w:t xml:space="preserve">dalam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memahami tradisi yang ada</w:t>
            </w:r>
          </w:p>
          <w:p w:rsidR="002D576A" w:rsidRPr="00A9048F" w:rsidRDefault="002D576A" w:rsidP="002D576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2D576A" w:rsidRPr="00A9048F" w:rsidRDefault="002D576A" w:rsidP="00E45C4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Tradisi keilmuan, tradisi cybernetika, retorika, semiotik, psikososial, sosilogi dan </w:t>
            </w:r>
            <w:r w:rsidR="00166F29" w:rsidRPr="00A9048F">
              <w:rPr>
                <w:rFonts w:ascii="Arial" w:eastAsia="Adobe Fan Heiti Std B" w:hAnsi="Arial" w:cs="Arial"/>
                <w:sz w:val="18"/>
                <w:szCs w:val="18"/>
              </w:rPr>
              <w:t>sosio kultural juga kritik</w:t>
            </w:r>
          </w:p>
        </w:tc>
        <w:tc>
          <w:tcPr>
            <w:tcW w:w="1028" w:type="dxa"/>
          </w:tcPr>
          <w:p w:rsidR="002D576A" w:rsidRPr="00A9048F" w:rsidRDefault="009652A6" w:rsidP="00E45C4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652A6" w:rsidRPr="00A9048F" w:rsidTr="007A5AC2">
        <w:trPr>
          <w:trHeight w:val="665"/>
        </w:trPr>
        <w:tc>
          <w:tcPr>
            <w:tcW w:w="856" w:type="dxa"/>
            <w:vAlign w:val="center"/>
          </w:tcPr>
          <w:p w:rsidR="002D576A" w:rsidRPr="00A9048F" w:rsidRDefault="00166F2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2897" w:type="dxa"/>
          </w:tcPr>
          <w:p w:rsidR="002D576A" w:rsidRPr="00A9048F" w:rsidRDefault="006737A2" w:rsidP="006737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8D2CA6" w:rsidRPr="00A9048F">
              <w:rPr>
                <w:rFonts w:ascii="Arial" w:eastAsia="Adobe Fan Heiti Std B" w:hAnsi="Arial" w:cs="Arial"/>
                <w:sz w:val="18"/>
                <w:szCs w:val="18"/>
              </w:rPr>
              <w:t>menjelaskan teori yan</w:t>
            </w:r>
            <w:r w:rsidR="002F257F" w:rsidRPr="00A9048F">
              <w:rPr>
                <w:rFonts w:ascii="Arial" w:eastAsia="Adobe Fan Heiti Std B" w:hAnsi="Arial" w:cs="Arial"/>
                <w:sz w:val="18"/>
                <w:szCs w:val="18"/>
              </w:rPr>
              <w:t>g</w:t>
            </w:r>
            <w:r w:rsidR="008D2CA6" w:rsidRPr="00A9048F">
              <w:rPr>
                <w:rFonts w:ascii="Arial" w:eastAsia="Adobe Fan Heiti Std B" w:hAnsi="Arial" w:cs="Arial"/>
                <w:sz w:val="18"/>
                <w:szCs w:val="18"/>
              </w:rPr>
              <w:t xml:space="preserve"> berada di tengah-tengah paradigma yaitu teori Konvergensi Simbolik (CST) – Ernest Borman</w:t>
            </w:r>
          </w:p>
        </w:tc>
        <w:tc>
          <w:tcPr>
            <w:tcW w:w="2287" w:type="dxa"/>
          </w:tcPr>
          <w:p w:rsidR="008D2CA6" w:rsidRPr="00A9048F" w:rsidRDefault="008D2CA6" w:rsidP="008D2C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tentang awal mula dan pemikiran dasar Konvergensi Simbolik.</w:t>
            </w:r>
          </w:p>
          <w:p w:rsidR="002D576A" w:rsidRPr="00A9048F" w:rsidRDefault="008D2CA6" w:rsidP="008D2C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tentang isu-isu dan dimensi yang ada dalam pemikiran teori konvergensi simbolik</w:t>
            </w:r>
          </w:p>
        </w:tc>
        <w:tc>
          <w:tcPr>
            <w:tcW w:w="2075" w:type="dxa"/>
          </w:tcPr>
          <w:p w:rsidR="008D2CA6" w:rsidRPr="00A9048F" w:rsidRDefault="008D2CA6" w:rsidP="008D2C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2D576A" w:rsidRPr="00A9048F" w:rsidRDefault="008D2CA6" w:rsidP="008D2C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8D2CA6" w:rsidRPr="00A9048F" w:rsidRDefault="003964B7" w:rsidP="008D2C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dan Diskusi [TM: 1x (2</w:t>
            </w:r>
            <w:r w:rsidR="008D2CA6"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8D2CA6" w:rsidRPr="00A9048F" w:rsidRDefault="008D2CA6" w:rsidP="008D2C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D2CA6" w:rsidRPr="00A9048F" w:rsidRDefault="008D2CA6" w:rsidP="008D2C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Tugas 1: Menyusun ringkasan tentang kajian teori konvergensi simbolik</w:t>
            </w:r>
          </w:p>
          <w:p w:rsidR="008D2CA6" w:rsidRPr="00A9048F" w:rsidRDefault="008D2CA6" w:rsidP="008D2C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8D2CA6" w:rsidRPr="00A9048F" w:rsidRDefault="008D2CA6" w:rsidP="008D2C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8D2CA6" w:rsidRPr="00A9048F" w:rsidRDefault="008D2CA6" w:rsidP="008D2C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Tugas 2: studi kasus mencari peristiwa yang sama dalam kajian teori konvergensi simbolik</w:t>
            </w:r>
          </w:p>
          <w:p w:rsidR="002D576A" w:rsidRPr="00A9048F" w:rsidRDefault="008D2CA6" w:rsidP="008D2C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2D576A" w:rsidRPr="00A9048F" w:rsidRDefault="008D2C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Visi retorik, Saga (hikayat), kisah, sebutan, bias selebritas, kesepakatan dan kepemimpinan</w:t>
            </w:r>
          </w:p>
        </w:tc>
        <w:tc>
          <w:tcPr>
            <w:tcW w:w="1028" w:type="dxa"/>
          </w:tcPr>
          <w:p w:rsidR="002D576A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652A6" w:rsidRPr="00A9048F" w:rsidTr="007A5AC2">
        <w:trPr>
          <w:trHeight w:val="665"/>
        </w:trPr>
        <w:tc>
          <w:tcPr>
            <w:tcW w:w="856" w:type="dxa"/>
            <w:vAlign w:val="center"/>
          </w:tcPr>
          <w:p w:rsidR="00166F29" w:rsidRPr="00A9048F" w:rsidRDefault="008D2C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  <w:r w:rsidR="00A9048F" w:rsidRPr="00A9048F">
              <w:rPr>
                <w:rFonts w:ascii="Arial" w:eastAsia="Adobe Fan Heiti Std B" w:hAnsi="Arial" w:cs="Arial"/>
                <w:sz w:val="18"/>
                <w:szCs w:val="18"/>
              </w:rPr>
              <w:t>, 7</w:t>
            </w:r>
          </w:p>
        </w:tc>
        <w:tc>
          <w:tcPr>
            <w:tcW w:w="2897" w:type="dxa"/>
          </w:tcPr>
          <w:p w:rsidR="00166F29" w:rsidRPr="00A9048F" w:rsidRDefault="002F257F" w:rsidP="007A5AC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A5AC2">
              <w:rPr>
                <w:rFonts w:ascii="Arial" w:eastAsia="Adobe Fan Heiti Std B" w:hAnsi="Arial" w:cs="Arial"/>
                <w:sz w:val="18"/>
                <w:szCs w:val="18"/>
              </w:rPr>
              <w:t>Mahasiswa mampu menjelaskan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Teori-Teori Komunikasi Interpersonal, 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lastRenderedPageBreak/>
              <w:t>seperti</w:t>
            </w:r>
            <w:proofErr w:type="gramStart"/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; 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Interaksionisme</w:t>
            </w:r>
            <w:proofErr w:type="gramEnd"/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Simbolis, 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</w:t>
            </w:r>
            <w:r w:rsidR="007C5B2A"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ordinated </w:t>
            </w:r>
            <w:r w:rsidR="00A9048F" w:rsidRP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Management of Meaning, Expectancy Violations Theory</w:t>
            </w:r>
            <w:r w:rsid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</w:t>
            </w:r>
            <w:r w:rsidR="00A9048F"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Teori Penetrasi Sosial</w:t>
            </w:r>
            <w:r w:rsidR="007A5AC2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2287" w:type="dxa"/>
          </w:tcPr>
          <w:p w:rsidR="00A9048F" w:rsidRPr="00A9048F" w:rsidRDefault="00A9048F" w:rsidP="00A904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Ketepatan tentang pemahaman karakteristik teori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interpersonal dan sifat yang ada dalam model komunikasi.</w:t>
            </w:r>
          </w:p>
          <w:p w:rsidR="00166F29" w:rsidRPr="00A9048F" w:rsidRDefault="00A9048F" w:rsidP="00A904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tentang perbedaan satu dan lain teori yang ada</w:t>
            </w:r>
          </w:p>
        </w:tc>
        <w:tc>
          <w:tcPr>
            <w:tcW w:w="2075" w:type="dxa"/>
          </w:tcPr>
          <w:p w:rsidR="00A9048F" w:rsidRPr="00A9048F" w:rsidRDefault="00A9048F" w:rsidP="00A904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Tulisan makalah</w:t>
            </w:r>
          </w:p>
          <w:p w:rsidR="00166F29" w:rsidRPr="00A9048F" w:rsidRDefault="00A9048F" w:rsidP="00A9048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A9048F" w:rsidRPr="00A9048F" w:rsidRDefault="003964B7" w:rsidP="00A9048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Kuliah dan Diskusi [TM: 1x (2</w:t>
            </w:r>
            <w:r w:rsidR="00A9048F"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A9048F" w:rsidRPr="00A9048F" w:rsidRDefault="00A9048F" w:rsidP="00A9048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9048F" w:rsidRPr="00A9048F" w:rsidRDefault="00A9048F" w:rsidP="00A9048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Tugas 1: Menyusun ringkasan tentang keunikan teori interpersonal</w:t>
            </w:r>
          </w:p>
          <w:p w:rsidR="00A9048F" w:rsidRPr="00A9048F" w:rsidRDefault="00A9048F" w:rsidP="00A9048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A9048F" w:rsidRPr="00A9048F" w:rsidRDefault="00A9048F" w:rsidP="00A9048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A9048F" w:rsidRPr="00A9048F" w:rsidRDefault="00A9048F" w:rsidP="00A9048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Tugas 2: studi kasus mencari peristiwa yang sama dalam kajian teori intepersonal yang ada</w:t>
            </w:r>
          </w:p>
          <w:p w:rsidR="00166F29" w:rsidRPr="00A9048F" w:rsidRDefault="00A9048F" w:rsidP="00A9048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166F29" w:rsidRPr="00A9048F" w:rsidRDefault="00A9048F" w:rsidP="00A9048F">
            <w:pPr>
              <w:pStyle w:val="ListParagraph"/>
              <w:ind w:left="2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lastRenderedPageBreak/>
              <w:t xml:space="preserve">Interaksionisme Simbolis, 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Cordinated 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Management of </w:t>
            </w:r>
            <w:r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lastRenderedPageBreak/>
              <w:t>Meaning, Expectancy Violations Theory</w:t>
            </w:r>
            <w:proofErr w:type="gramStart"/>
            <w:r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,Teori</w:t>
            </w:r>
            <w:proofErr w:type="gramEnd"/>
            <w:r w:rsidRPr="00A9048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 Penetrasi Sosial, Uncertainty Reduction Theory.</w:t>
            </w:r>
          </w:p>
        </w:tc>
        <w:tc>
          <w:tcPr>
            <w:tcW w:w="1028" w:type="dxa"/>
          </w:tcPr>
          <w:p w:rsidR="00166F29" w:rsidRPr="00A9048F" w:rsidRDefault="00A9048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10</w:t>
            </w:r>
          </w:p>
        </w:tc>
      </w:tr>
      <w:tr w:rsidR="002D576A" w:rsidRPr="00A9048F" w:rsidTr="00923CEA">
        <w:trPr>
          <w:trHeight w:val="377"/>
        </w:trPr>
        <w:tc>
          <w:tcPr>
            <w:tcW w:w="856" w:type="dxa"/>
            <w:vAlign w:val="center"/>
          </w:tcPr>
          <w:p w:rsidR="002D576A" w:rsidRPr="00A9048F" w:rsidRDefault="002D576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2D576A" w:rsidRPr="00A9048F" w:rsidRDefault="002D576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sz w:val="18"/>
                <w:szCs w:val="18"/>
              </w:rPr>
              <w:t>Evaluasi Tengah Semester : Melakukan validasi hasil penilaian, evaluasi dan perbaikan proses pembelajaran berikutnya</w:t>
            </w:r>
          </w:p>
        </w:tc>
      </w:tr>
      <w:tr w:rsidR="007A5AC2" w:rsidRPr="00A9048F" w:rsidTr="007A5AC2">
        <w:trPr>
          <w:trHeight w:val="916"/>
        </w:trPr>
        <w:tc>
          <w:tcPr>
            <w:tcW w:w="856" w:type="dxa"/>
            <w:vAlign w:val="center"/>
          </w:tcPr>
          <w:p w:rsidR="007A5AC2" w:rsidRPr="00A9048F" w:rsidRDefault="00997C4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9, 10</w:t>
            </w:r>
          </w:p>
        </w:tc>
        <w:tc>
          <w:tcPr>
            <w:tcW w:w="2897" w:type="dxa"/>
          </w:tcPr>
          <w:p w:rsidR="007A5AC2" w:rsidRPr="00B236FF" w:rsidRDefault="0001686A" w:rsidP="00B236FF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20" w:hanging="42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236FF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menjelaskan </w:t>
            </w:r>
            <w:r w:rsidRPr="00B236F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Teori-Teori Komunikasi </w:t>
            </w:r>
            <w:r w:rsidR="00B236F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i</w:t>
            </w:r>
            <w:r w:rsidRPr="00B236F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nterpersonal,seperti; </w:t>
            </w:r>
            <w:r w:rsidRPr="00B236FF">
              <w:rPr>
                <w:rFonts w:ascii="Arial" w:eastAsia="Adobe Fan Heiti Std B" w:hAnsi="Arial" w:cs="Arial"/>
                <w:sz w:val="18"/>
                <w:szCs w:val="18"/>
              </w:rPr>
              <w:t>u</w:t>
            </w:r>
            <w:r w:rsidRPr="00B236FF">
              <w:rPr>
                <w:rFonts w:ascii="Arial" w:hAnsi="Arial" w:cs="Arial"/>
                <w:sz w:val="18"/>
                <w:szCs w:val="18"/>
              </w:rPr>
              <w:t xml:space="preserve">ncertainty </w:t>
            </w:r>
            <w:r w:rsidR="007C5B2A" w:rsidRPr="00B236FF">
              <w:rPr>
                <w:rFonts w:ascii="Arial" w:hAnsi="Arial" w:cs="Arial"/>
                <w:sz w:val="18"/>
                <w:szCs w:val="18"/>
              </w:rPr>
              <w:t>r</w:t>
            </w:r>
            <w:r w:rsidRPr="00B236FF">
              <w:rPr>
                <w:rFonts w:ascii="Arial" w:hAnsi="Arial" w:cs="Arial"/>
                <w:sz w:val="18"/>
                <w:szCs w:val="18"/>
              </w:rPr>
              <w:t xml:space="preserve">eduction Theory, </w:t>
            </w:r>
            <w:r w:rsidRPr="00B236FF">
              <w:rPr>
                <w:rFonts w:ascii="Arial" w:hAnsi="Arial" w:cs="Arial"/>
                <w:sz w:val="18"/>
                <w:szCs w:val="18"/>
                <w:lang w:val="id-ID"/>
              </w:rPr>
              <w:t>Social Information Processing Theory</w:t>
            </w:r>
            <w:r w:rsidR="007C5B2A" w:rsidRPr="00B236FF">
              <w:rPr>
                <w:rFonts w:ascii="Arial" w:hAnsi="Arial" w:cs="Arial"/>
                <w:sz w:val="18"/>
                <w:szCs w:val="18"/>
              </w:rPr>
              <w:t>, CMC</w:t>
            </w:r>
            <w:r w:rsidR="00997C4F" w:rsidRPr="00B236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97C4F" w:rsidRPr="00B236FF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Judgment Theory, </w:t>
            </w:r>
            <w:r w:rsidR="00997C4F" w:rsidRPr="00B236FF">
              <w:rPr>
                <w:rFonts w:ascii="Arial" w:hAnsi="Arial" w:cs="Arial"/>
                <w:sz w:val="18"/>
                <w:szCs w:val="18"/>
                <w:lang w:val="id-ID"/>
              </w:rPr>
              <w:t>Social Exchange Theory</w:t>
            </w:r>
            <w:r w:rsidR="00997C4F" w:rsidRPr="00B236F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97C4F" w:rsidRPr="00B236FF">
              <w:rPr>
                <w:rFonts w:ascii="Arial" w:hAnsi="Arial" w:cs="Arial"/>
                <w:sz w:val="18"/>
                <w:szCs w:val="18"/>
                <w:lang w:val="en-GB"/>
              </w:rPr>
              <w:t>Cognitive Dissonance Theo</w:t>
            </w:r>
            <w:r w:rsidR="00997C4F" w:rsidRPr="00B236FF">
              <w:rPr>
                <w:rFonts w:ascii="Arial" w:hAnsi="Arial" w:cs="Arial"/>
                <w:sz w:val="18"/>
                <w:szCs w:val="18"/>
                <w:lang w:val="id-ID"/>
              </w:rPr>
              <w:t>ry</w:t>
            </w:r>
          </w:p>
        </w:tc>
        <w:tc>
          <w:tcPr>
            <w:tcW w:w="2287" w:type="dxa"/>
          </w:tcPr>
          <w:p w:rsidR="0001686A" w:rsidRPr="0001686A" w:rsidRDefault="0001686A" w:rsidP="000168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Ketepatan tentang pemahaman karakteristik teori interpersonal dan sifat yang ada dalam model komunikasi.</w:t>
            </w:r>
          </w:p>
          <w:p w:rsidR="007A5AC2" w:rsidRPr="0001686A" w:rsidRDefault="0001686A" w:rsidP="0001686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86A">
              <w:rPr>
                <w:rFonts w:ascii="Arial" w:eastAsia="MS Gothic" w:hAnsi="Arial" w:cs="Arial"/>
                <w:sz w:val="18"/>
                <w:szCs w:val="18"/>
              </w:rPr>
              <w:t>Ketepatan tentang perbedaan satu dan lain teori yang ada</w:t>
            </w:r>
          </w:p>
        </w:tc>
        <w:tc>
          <w:tcPr>
            <w:tcW w:w="2075" w:type="dxa"/>
          </w:tcPr>
          <w:p w:rsidR="002F6F47" w:rsidRPr="00A9048F" w:rsidRDefault="002F6F47" w:rsidP="002F6F4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7A5AC2" w:rsidRPr="00A9048F" w:rsidRDefault="002F6F47" w:rsidP="002F6F4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7C5B2A" w:rsidRPr="00A9048F" w:rsidRDefault="007C5B2A" w:rsidP="007C5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Kuliah dan Diskusi [TM: 1x (</w:t>
            </w:r>
            <w:r w:rsidR="003964B7"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7C5B2A" w:rsidRPr="00A9048F" w:rsidRDefault="007C5B2A" w:rsidP="007C5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C5B2A" w:rsidRPr="00A9048F" w:rsidRDefault="007C5B2A" w:rsidP="007C5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Tugas 1: Menyusun ringkasan tentang keunikan teori interpersonal</w:t>
            </w:r>
          </w:p>
          <w:p w:rsidR="007C5B2A" w:rsidRPr="00A9048F" w:rsidRDefault="007C5B2A" w:rsidP="007C5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7C5B2A" w:rsidRPr="00A9048F" w:rsidRDefault="007C5B2A" w:rsidP="007C5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C5B2A" w:rsidRPr="00A9048F" w:rsidRDefault="007C5B2A" w:rsidP="007C5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Tugas 2: studi kasus mencari peristiwa yang sama dalam kajian teori intepersonal yang ada</w:t>
            </w:r>
          </w:p>
          <w:p w:rsidR="007A5AC2" w:rsidRPr="00A9048F" w:rsidRDefault="007C5B2A" w:rsidP="007C5B2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7A5AC2" w:rsidRPr="00A9048F" w:rsidRDefault="00AF29D9" w:rsidP="00997C4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U</w:t>
            </w:r>
            <w:r w:rsidR="007C5B2A">
              <w:rPr>
                <w:rFonts w:ascii="Arial" w:hAnsi="Arial" w:cs="Arial"/>
                <w:sz w:val="18"/>
                <w:szCs w:val="18"/>
              </w:rPr>
              <w:t>ncertainty r</w:t>
            </w:r>
            <w:r w:rsidR="007C5B2A" w:rsidRPr="0001686A">
              <w:rPr>
                <w:rFonts w:ascii="Arial" w:hAnsi="Arial" w:cs="Arial"/>
                <w:sz w:val="18"/>
                <w:szCs w:val="18"/>
              </w:rPr>
              <w:t xml:space="preserve">eduction Theory, </w:t>
            </w:r>
            <w:r w:rsidR="007C5B2A" w:rsidRPr="0001686A">
              <w:rPr>
                <w:rFonts w:ascii="Arial" w:hAnsi="Arial" w:cs="Arial"/>
                <w:sz w:val="18"/>
                <w:szCs w:val="18"/>
                <w:lang w:val="id-ID"/>
              </w:rPr>
              <w:t>Social Information Processing Theory</w:t>
            </w:r>
            <w:r w:rsidR="007C5B2A">
              <w:rPr>
                <w:rFonts w:ascii="Arial" w:hAnsi="Arial" w:cs="Arial"/>
                <w:sz w:val="18"/>
                <w:szCs w:val="18"/>
              </w:rPr>
              <w:t>, CMC</w:t>
            </w:r>
            <w:r w:rsidR="00997C4F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r w:rsidR="00997C4F" w:rsidRPr="007C5B2A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Judgment Theory, </w:t>
            </w:r>
            <w:r w:rsidR="00997C4F" w:rsidRPr="007C5B2A">
              <w:rPr>
                <w:rFonts w:ascii="Arial" w:hAnsi="Arial" w:cs="Arial"/>
                <w:sz w:val="18"/>
                <w:szCs w:val="18"/>
                <w:lang w:val="id-ID"/>
              </w:rPr>
              <w:t>Social Exchange Theory</w:t>
            </w:r>
            <w:r w:rsidR="00997C4F" w:rsidRPr="007C5B2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97C4F" w:rsidRPr="007C5B2A">
              <w:rPr>
                <w:rFonts w:ascii="Arial" w:hAnsi="Arial" w:cs="Arial"/>
                <w:sz w:val="18"/>
                <w:szCs w:val="18"/>
                <w:lang w:val="en-GB"/>
              </w:rPr>
              <w:t>Cognitive Dissonance Theo</w:t>
            </w:r>
            <w:r w:rsidR="00997C4F" w:rsidRPr="007C5B2A">
              <w:rPr>
                <w:rFonts w:ascii="Arial" w:hAnsi="Arial" w:cs="Arial"/>
                <w:sz w:val="18"/>
                <w:szCs w:val="18"/>
                <w:lang w:val="id-ID"/>
              </w:rPr>
              <w:t>ry</w:t>
            </w:r>
          </w:p>
        </w:tc>
        <w:tc>
          <w:tcPr>
            <w:tcW w:w="1028" w:type="dxa"/>
          </w:tcPr>
          <w:p w:rsidR="007A5AC2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710FD5" w:rsidRPr="00A9048F" w:rsidTr="003964B7">
        <w:trPr>
          <w:trHeight w:val="1864"/>
        </w:trPr>
        <w:tc>
          <w:tcPr>
            <w:tcW w:w="856" w:type="dxa"/>
            <w:vAlign w:val="center"/>
          </w:tcPr>
          <w:p w:rsidR="00710FD5" w:rsidRPr="00A9048F" w:rsidRDefault="0027085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97" w:type="dxa"/>
          </w:tcPr>
          <w:p w:rsidR="00710FD5" w:rsidRPr="00B236FF" w:rsidRDefault="00710FD5" w:rsidP="00B236FF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ascii="Arial" w:hAnsi="Arial" w:cs="Arial"/>
                <w:sz w:val="18"/>
                <w:szCs w:val="18"/>
              </w:rPr>
            </w:pPr>
            <w:r w:rsidRPr="00B236FF">
              <w:rPr>
                <w:rFonts w:ascii="Arial" w:hAnsi="Arial" w:cs="Arial"/>
                <w:sz w:val="18"/>
                <w:szCs w:val="18"/>
              </w:rPr>
              <w:t xml:space="preserve">Mahasiswa mampu menjelaskan teori-teori </w:t>
            </w:r>
            <w:r w:rsidRPr="00B236FF">
              <w:rPr>
                <w:rFonts w:ascii="Arial" w:hAnsi="Arial" w:cs="Arial"/>
                <w:sz w:val="18"/>
                <w:szCs w:val="18"/>
                <w:lang w:val="en-GB"/>
              </w:rPr>
              <w:t xml:space="preserve">Komunikasi Kelompok, seperti ; </w:t>
            </w:r>
            <w:r w:rsidRPr="00B236FF">
              <w:rPr>
                <w:rFonts w:ascii="Arial" w:hAnsi="Arial" w:cs="Arial"/>
                <w:sz w:val="18"/>
                <w:szCs w:val="18"/>
                <w:lang w:val="id-ID"/>
              </w:rPr>
              <w:t>Groupthink</w:t>
            </w:r>
            <w:r w:rsidRPr="00B236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236FF">
              <w:rPr>
                <w:rFonts w:ascii="Arial" w:hAnsi="Arial" w:cs="Arial"/>
                <w:sz w:val="18"/>
                <w:szCs w:val="18"/>
                <w:lang w:val="en-GB"/>
              </w:rPr>
              <w:t>Functional Perspective on Group Decision Making, Adaptive Structuration Theory</w:t>
            </w:r>
          </w:p>
        </w:tc>
        <w:tc>
          <w:tcPr>
            <w:tcW w:w="2287" w:type="dxa"/>
          </w:tcPr>
          <w:p w:rsidR="00710FD5" w:rsidRPr="003964B7" w:rsidRDefault="00710FD5" w:rsidP="003964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tentang pemahaman karakteristik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kelompok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dan sifat yang ada dalam model komunikasi.</w:t>
            </w:r>
          </w:p>
          <w:p w:rsidR="00710FD5" w:rsidRPr="00A9048F" w:rsidRDefault="00710FD5" w:rsidP="003964B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86A">
              <w:rPr>
                <w:rFonts w:ascii="Arial" w:eastAsia="MS Gothic" w:hAnsi="Arial" w:cs="Arial"/>
                <w:sz w:val="18"/>
                <w:szCs w:val="18"/>
              </w:rPr>
              <w:t>Ketepatan tentang perbedaan satu dan lain teori yang ada</w:t>
            </w:r>
          </w:p>
        </w:tc>
        <w:tc>
          <w:tcPr>
            <w:tcW w:w="2075" w:type="dxa"/>
          </w:tcPr>
          <w:p w:rsidR="00710FD5" w:rsidRPr="00A9048F" w:rsidRDefault="00710FD5" w:rsidP="003964B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710FD5" w:rsidRPr="00A9048F" w:rsidRDefault="00710FD5" w:rsidP="003964B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710FD5" w:rsidRPr="00A9048F" w:rsidRDefault="00710FD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Kuliah dan Diskusi [TM: 1x (</w:t>
            </w: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710FD5" w:rsidRPr="00A9048F" w:rsidRDefault="00710FD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0FD5" w:rsidRPr="00A9048F" w:rsidRDefault="00710FD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1: Menyusun ringkasan tentang keunikan teori </w:t>
            </w:r>
            <w:r w:rsidR="0027085D">
              <w:rPr>
                <w:rFonts w:ascii="Arial" w:eastAsia="MS Gothic" w:hAnsi="Arial" w:cs="Arial"/>
                <w:sz w:val="18"/>
                <w:szCs w:val="18"/>
              </w:rPr>
              <w:t>kelompok</w:t>
            </w:r>
          </w:p>
          <w:p w:rsidR="00710FD5" w:rsidRPr="00A9048F" w:rsidRDefault="00710FD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710FD5" w:rsidRPr="00A9048F" w:rsidRDefault="00710FD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10FD5" w:rsidRPr="00A9048F" w:rsidRDefault="00710FD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mencari peristiwa yang sama dalam kajian teori </w:t>
            </w:r>
            <w:r w:rsidR="0027085D">
              <w:rPr>
                <w:rFonts w:ascii="Arial" w:eastAsia="MS Gothic" w:hAnsi="Arial" w:cs="Arial"/>
                <w:sz w:val="18"/>
                <w:szCs w:val="18"/>
              </w:rPr>
              <w:t xml:space="preserve">kelompok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yang ada</w:t>
            </w:r>
          </w:p>
          <w:p w:rsidR="00710FD5" w:rsidRPr="00A9048F" w:rsidRDefault="00710FD5" w:rsidP="00E45C4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710FD5" w:rsidRPr="00A9048F" w:rsidRDefault="00AF29D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97C4F">
              <w:rPr>
                <w:rFonts w:ascii="Arial" w:hAnsi="Arial" w:cs="Arial"/>
                <w:sz w:val="18"/>
                <w:szCs w:val="18"/>
                <w:lang w:val="id-ID"/>
              </w:rPr>
              <w:t>Groupthink</w:t>
            </w:r>
            <w:r w:rsidRPr="00997C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97C4F">
              <w:rPr>
                <w:rFonts w:ascii="Arial" w:hAnsi="Arial" w:cs="Arial"/>
                <w:sz w:val="18"/>
                <w:szCs w:val="18"/>
                <w:lang w:val="en-GB"/>
              </w:rPr>
              <w:t>Functional Perspective on Group Decision Making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997C4F">
              <w:rPr>
                <w:rFonts w:ascii="Arial" w:hAnsi="Arial" w:cs="Arial"/>
                <w:sz w:val="18"/>
                <w:szCs w:val="18"/>
                <w:lang w:val="en-GB"/>
              </w:rPr>
              <w:t>Adaptive Structuration Theory</w:t>
            </w:r>
          </w:p>
        </w:tc>
        <w:tc>
          <w:tcPr>
            <w:tcW w:w="1028" w:type="dxa"/>
          </w:tcPr>
          <w:p w:rsidR="00710FD5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710FD5" w:rsidRPr="00A9048F" w:rsidTr="007A5AC2">
        <w:trPr>
          <w:trHeight w:val="916"/>
        </w:trPr>
        <w:tc>
          <w:tcPr>
            <w:tcW w:w="856" w:type="dxa"/>
            <w:vAlign w:val="center"/>
          </w:tcPr>
          <w:p w:rsidR="00710FD5" w:rsidRPr="00A9048F" w:rsidRDefault="0027085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</w:t>
            </w:r>
          </w:p>
        </w:tc>
        <w:tc>
          <w:tcPr>
            <w:tcW w:w="2897" w:type="dxa"/>
          </w:tcPr>
          <w:p w:rsidR="008045D7" w:rsidRPr="00B236FF" w:rsidRDefault="008045D7" w:rsidP="00B236FF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  <w:r w:rsidRPr="00B236F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Mahasiswa mampu menjelaskan teori-teori Komunikasi Organisasi, seperti ; Cultural Approach to Organization, strukturisasi model Weberian, </w:t>
            </w:r>
            <w:r w:rsidR="009652A6" w:rsidRPr="00B236F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Critical Theory of Communication</w:t>
            </w:r>
          </w:p>
          <w:p w:rsidR="008045D7" w:rsidRPr="008045D7" w:rsidRDefault="008045D7" w:rsidP="008045D7">
            <w:pPr>
              <w:pStyle w:val="ListParagraph"/>
              <w:ind w:left="420"/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</w:p>
          <w:p w:rsidR="00710FD5" w:rsidRPr="008045D7" w:rsidRDefault="00710FD5" w:rsidP="008045D7">
            <w:pPr>
              <w:pStyle w:val="ListParagraph"/>
              <w:spacing w:after="0" w:line="240" w:lineRule="auto"/>
              <w:ind w:left="420" w:hanging="283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87" w:type="dxa"/>
          </w:tcPr>
          <w:p w:rsidR="009652A6" w:rsidRPr="009652A6" w:rsidRDefault="009652A6" w:rsidP="009652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tentang pemahaman karakteristik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organisasi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dan sifat yang ada dalam model komunikasi.</w:t>
            </w:r>
          </w:p>
          <w:p w:rsidR="00710FD5" w:rsidRPr="00A9048F" w:rsidRDefault="009652A6" w:rsidP="009652A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86A">
              <w:rPr>
                <w:rFonts w:ascii="Arial" w:eastAsia="MS Gothic" w:hAnsi="Arial" w:cs="Arial"/>
                <w:sz w:val="18"/>
                <w:szCs w:val="18"/>
              </w:rPr>
              <w:t>Ketepatan tentang perbedaan satu dan lain teori yang ada</w:t>
            </w:r>
          </w:p>
        </w:tc>
        <w:tc>
          <w:tcPr>
            <w:tcW w:w="2075" w:type="dxa"/>
          </w:tcPr>
          <w:p w:rsidR="009652A6" w:rsidRPr="00A9048F" w:rsidRDefault="009652A6" w:rsidP="009652A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710FD5" w:rsidRPr="00A9048F" w:rsidRDefault="009652A6" w:rsidP="009652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9652A6" w:rsidRPr="00A9048F" w:rsidRDefault="009652A6" w:rsidP="009652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Kuliah dan Diskusi [TM: 1x (</w:t>
            </w: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9652A6" w:rsidRPr="00A9048F" w:rsidRDefault="009652A6" w:rsidP="009652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652A6" w:rsidRPr="00A9048F" w:rsidRDefault="009652A6" w:rsidP="009652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1: Menyusun ringkasan tentang keunikan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>organisasi</w:t>
            </w:r>
          </w:p>
          <w:p w:rsidR="009652A6" w:rsidRPr="00A9048F" w:rsidRDefault="009652A6" w:rsidP="009652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9652A6" w:rsidRPr="00A9048F" w:rsidRDefault="009652A6" w:rsidP="009652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652A6" w:rsidRPr="00A9048F" w:rsidRDefault="009652A6" w:rsidP="009652A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mencari peristiwa yang sama dalam kajian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organisasi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yang ada</w:t>
            </w:r>
          </w:p>
          <w:p w:rsidR="00710FD5" w:rsidRPr="00A9048F" w:rsidRDefault="009652A6" w:rsidP="009652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9652A6" w:rsidRPr="009652A6" w:rsidRDefault="009652A6" w:rsidP="009652A6">
            <w:pPr>
              <w:rPr>
                <w:rFonts w:ascii="Arial" w:eastAsia="Adobe Fan Heiti Std B" w:hAnsi="Arial" w:cs="Arial"/>
                <w:sz w:val="18"/>
                <w:szCs w:val="18"/>
                <w:lang w:val="en-GB"/>
              </w:rPr>
            </w:pPr>
            <w:r w:rsidRPr="009652A6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>Cultural Approach to Organization, strukturisasi model Weberian, Critical Theory of Communication</w:t>
            </w:r>
          </w:p>
          <w:p w:rsidR="00710FD5" w:rsidRPr="00A9048F" w:rsidRDefault="00710FD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710FD5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652A6" w:rsidRPr="00A9048F" w:rsidTr="007A5AC2">
        <w:trPr>
          <w:trHeight w:val="916"/>
        </w:trPr>
        <w:tc>
          <w:tcPr>
            <w:tcW w:w="856" w:type="dxa"/>
            <w:vAlign w:val="center"/>
          </w:tcPr>
          <w:p w:rsidR="009652A6" w:rsidRPr="00A9048F" w:rsidRDefault="009652A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897" w:type="dxa"/>
          </w:tcPr>
          <w:p w:rsidR="009652A6" w:rsidRDefault="009652A6" w:rsidP="009652A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652A6" w:rsidRPr="00B236FF" w:rsidRDefault="009652A6" w:rsidP="00B236FF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236FF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menjelaskan teori-teori </w:t>
            </w:r>
            <w:r w:rsidRPr="00B236FF">
              <w:rPr>
                <w:rFonts w:ascii="Arial" w:eastAsia="Adobe Fan Heiti Std B" w:hAnsi="Arial" w:cs="Arial"/>
                <w:sz w:val="18"/>
                <w:szCs w:val="18"/>
                <w:lang w:val="en-GB"/>
              </w:rPr>
              <w:t xml:space="preserve">Komunikasi Publik, seperti ; </w:t>
            </w:r>
            <w:r w:rsidRPr="00B236FF">
              <w:rPr>
                <w:rFonts w:ascii="Arial" w:eastAsia="Adobe Fan Heiti Std B" w:hAnsi="Arial" w:cs="Arial"/>
                <w:sz w:val="18"/>
                <w:szCs w:val="18"/>
                <w:lang w:val="it-IT"/>
              </w:rPr>
              <w:t>Retorika</w:t>
            </w:r>
            <w:r w:rsidR="006964BF" w:rsidRPr="00B236FF">
              <w:rPr>
                <w:rFonts w:ascii="Arial" w:eastAsia="Adobe Fan Heiti Std B" w:hAnsi="Arial" w:cs="Arial"/>
                <w:sz w:val="18"/>
                <w:szCs w:val="18"/>
                <w:lang w:val="it-IT"/>
              </w:rPr>
              <w:t xml:space="preserve">, </w:t>
            </w:r>
            <w:r w:rsidRPr="00B236FF">
              <w:rPr>
                <w:rFonts w:ascii="Arial" w:eastAsia="Adobe Fan Heiti Std B" w:hAnsi="Arial" w:cs="Arial"/>
                <w:sz w:val="18"/>
                <w:szCs w:val="18"/>
                <w:lang w:val="it-IT"/>
              </w:rPr>
              <w:t>Narrative Paradigm</w:t>
            </w:r>
            <w:r w:rsidR="006964BF" w:rsidRPr="00B236FF">
              <w:rPr>
                <w:rFonts w:ascii="Arial" w:eastAsia="Adobe Fan Heiti Std B" w:hAnsi="Arial" w:cs="Arial"/>
                <w:sz w:val="18"/>
                <w:szCs w:val="18"/>
                <w:lang w:val="it-IT"/>
              </w:rPr>
              <w:t xml:space="preserve">, </w:t>
            </w:r>
            <w:r w:rsidRPr="00B236FF">
              <w:rPr>
                <w:rFonts w:ascii="Arial" w:eastAsia="Adobe Fan Heiti Std B" w:hAnsi="Arial" w:cs="Arial"/>
                <w:sz w:val="18"/>
                <w:szCs w:val="18"/>
                <w:lang w:val="it-IT"/>
              </w:rPr>
              <w:t>Dramatism</w:t>
            </w:r>
          </w:p>
        </w:tc>
        <w:tc>
          <w:tcPr>
            <w:tcW w:w="2287" w:type="dxa"/>
          </w:tcPr>
          <w:p w:rsidR="00E45C45" w:rsidRPr="00E45C45" w:rsidRDefault="00E45C45" w:rsidP="00E45C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tentang pemahaman karakteristik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komunikasi publik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dan sifat yang ada dalam model komunikasi.</w:t>
            </w:r>
          </w:p>
          <w:p w:rsidR="009652A6" w:rsidRPr="00A9048F" w:rsidRDefault="00E45C45" w:rsidP="00E45C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86A">
              <w:rPr>
                <w:rFonts w:ascii="Arial" w:eastAsia="MS Gothic" w:hAnsi="Arial" w:cs="Arial"/>
                <w:sz w:val="18"/>
                <w:szCs w:val="18"/>
              </w:rPr>
              <w:t>Ketepatan tentang perbedaan satu dan lain teori yang ada</w:t>
            </w:r>
          </w:p>
        </w:tc>
        <w:tc>
          <w:tcPr>
            <w:tcW w:w="2075" w:type="dxa"/>
          </w:tcPr>
          <w:p w:rsidR="00E45C45" w:rsidRPr="00A9048F" w:rsidRDefault="00E45C45" w:rsidP="00E45C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9652A6" w:rsidRPr="00A9048F" w:rsidRDefault="00E45C45" w:rsidP="00E45C4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E45C45" w:rsidRPr="00A9048F" w:rsidRDefault="00E45C4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Kuliah dan Diskusi [TM: 1x (</w:t>
            </w: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E45C45" w:rsidRPr="00A9048F" w:rsidRDefault="00E45C4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45C45" w:rsidRPr="00A9048F" w:rsidRDefault="00E45C4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1: Menyusun ringkasan tentang keunikan teori </w:t>
            </w:r>
            <w:r w:rsidR="00B236FF">
              <w:rPr>
                <w:rFonts w:ascii="Arial" w:eastAsia="MS Gothic" w:hAnsi="Arial" w:cs="Arial"/>
                <w:sz w:val="18"/>
                <w:szCs w:val="18"/>
              </w:rPr>
              <w:t>komunikasi Publik</w:t>
            </w:r>
          </w:p>
          <w:p w:rsidR="00E45C45" w:rsidRPr="00A9048F" w:rsidRDefault="00E45C4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E45C45" w:rsidRPr="00A9048F" w:rsidRDefault="00E45C4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E45C45" w:rsidRPr="00A9048F" w:rsidRDefault="00E45C45" w:rsidP="00E45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mencari peristiwa yang sama dalam kajian teori </w:t>
            </w:r>
            <w:r w:rsidR="00B236FF">
              <w:rPr>
                <w:rFonts w:ascii="Arial" w:eastAsia="MS Gothic" w:hAnsi="Arial" w:cs="Arial"/>
                <w:sz w:val="18"/>
                <w:szCs w:val="18"/>
              </w:rPr>
              <w:t xml:space="preserve">komunikasi publik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yang ada</w:t>
            </w:r>
          </w:p>
          <w:p w:rsidR="009652A6" w:rsidRPr="00A9048F" w:rsidRDefault="00E45C45" w:rsidP="00E45C4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</w:tc>
        <w:tc>
          <w:tcPr>
            <w:tcW w:w="2124" w:type="dxa"/>
          </w:tcPr>
          <w:p w:rsidR="009652A6" w:rsidRPr="00E45C45" w:rsidRDefault="00E45C45" w:rsidP="00E45C45">
            <w:pPr>
              <w:pStyle w:val="Heading3"/>
              <w:outlineLvl w:val="2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45C45">
              <w:rPr>
                <w:rFonts w:ascii="Arial" w:eastAsia="Adobe Fan Heiti Std B" w:hAnsi="Arial" w:cs="Arial"/>
                <w:sz w:val="18"/>
                <w:szCs w:val="18"/>
                <w:lang w:val="it-IT"/>
              </w:rPr>
              <w:t>Retorika, Narrative Paradigm, Dramatism</w:t>
            </w:r>
          </w:p>
        </w:tc>
        <w:tc>
          <w:tcPr>
            <w:tcW w:w="1028" w:type="dxa"/>
          </w:tcPr>
          <w:p w:rsidR="009652A6" w:rsidRPr="00A9048F" w:rsidRDefault="00B236F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652A6" w:rsidRPr="00A9048F" w:rsidTr="00B236FF">
        <w:trPr>
          <w:trHeight w:val="304"/>
        </w:trPr>
        <w:tc>
          <w:tcPr>
            <w:tcW w:w="856" w:type="dxa"/>
            <w:vAlign w:val="center"/>
          </w:tcPr>
          <w:p w:rsidR="009652A6" w:rsidRDefault="00E45C4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</w:t>
            </w:r>
            <w:r w:rsidR="00B236FF">
              <w:rPr>
                <w:rFonts w:ascii="Arial" w:eastAsia="Adobe Fan Heiti Std B" w:hAnsi="Arial" w:cs="Arial"/>
                <w:sz w:val="18"/>
                <w:szCs w:val="18"/>
              </w:rPr>
              <w:t>, 15</w:t>
            </w:r>
          </w:p>
        </w:tc>
        <w:tc>
          <w:tcPr>
            <w:tcW w:w="2897" w:type="dxa"/>
          </w:tcPr>
          <w:p w:rsidR="00E45C45" w:rsidRPr="00B236FF" w:rsidRDefault="00E45C45" w:rsidP="00B236FF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B236FF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menjelaskan teori-teori </w:t>
            </w:r>
            <w:r w:rsidRPr="00B236FF">
              <w:rPr>
                <w:rFonts w:ascii="Arial" w:hAnsi="Arial" w:cs="Arial"/>
                <w:sz w:val="18"/>
                <w:szCs w:val="18"/>
              </w:rPr>
              <w:t>Komunikasi Massa</w:t>
            </w:r>
            <w:r w:rsidRPr="00B236FF">
              <w:rPr>
                <w:rFonts w:ascii="Arial" w:hAnsi="Arial" w:cs="Arial"/>
                <w:sz w:val="18"/>
                <w:szCs w:val="18"/>
                <w:lang w:val="id-ID"/>
              </w:rPr>
              <w:t xml:space="preserve"> : </w:t>
            </w:r>
            <w:r w:rsidRPr="00B236FF">
              <w:rPr>
                <w:rFonts w:ascii="Arial" w:hAnsi="Arial" w:cs="Arial"/>
                <w:sz w:val="18"/>
                <w:szCs w:val="18"/>
              </w:rPr>
              <w:t xml:space="preserve">Media dan Budaya, seperti ; </w:t>
            </w:r>
            <w:r w:rsidRPr="00B236FF">
              <w:rPr>
                <w:rFonts w:ascii="Arial" w:hAnsi="Arial" w:cs="Arial"/>
                <w:sz w:val="18"/>
                <w:szCs w:val="18"/>
                <w:lang w:val="en-GB"/>
              </w:rPr>
              <w:t xml:space="preserve">Semiotika, Cultural Studies, Media Effect, cultivation theory, agenda setting theory, spiral of silence </w:t>
            </w:r>
            <w:r w:rsidRPr="00B236FF">
              <w:rPr>
                <w:rFonts w:ascii="Arial" w:hAnsi="Arial" w:cs="Arial"/>
                <w:sz w:val="18"/>
                <w:szCs w:val="18"/>
                <w:lang w:val="id-ID"/>
              </w:rPr>
              <w:t>uses &amp; gratification</w:t>
            </w:r>
          </w:p>
          <w:p w:rsidR="009652A6" w:rsidRPr="00E45C45" w:rsidRDefault="009652A6" w:rsidP="00E45C45">
            <w:pPr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87" w:type="dxa"/>
          </w:tcPr>
          <w:p w:rsidR="00B236FF" w:rsidRPr="00B236FF" w:rsidRDefault="00B236FF" w:rsidP="00B23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Ketepatan tentang pemahaman karakteristik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komunikasi </w:t>
            </w:r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massa</w:t>
            </w:r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dan sifat yang ada dalam model komunikasi.</w:t>
            </w:r>
          </w:p>
          <w:p w:rsidR="009652A6" w:rsidRPr="00A9048F" w:rsidRDefault="00B236FF" w:rsidP="00B23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1686A">
              <w:rPr>
                <w:rFonts w:ascii="Arial" w:eastAsia="MS Gothic" w:hAnsi="Arial" w:cs="Arial"/>
                <w:sz w:val="18"/>
                <w:szCs w:val="18"/>
              </w:rPr>
              <w:t>Ketepatan tentang perbedaan satu dan lain teori yang ada</w:t>
            </w:r>
          </w:p>
        </w:tc>
        <w:tc>
          <w:tcPr>
            <w:tcW w:w="2075" w:type="dxa"/>
          </w:tcPr>
          <w:p w:rsidR="00B236FF" w:rsidRPr="00A9048F" w:rsidRDefault="00B236FF" w:rsidP="00B23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Tulisan makalah</w:t>
            </w:r>
          </w:p>
          <w:p w:rsidR="009652A6" w:rsidRPr="00A9048F" w:rsidRDefault="00B236FF" w:rsidP="00B236F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      Presentasi</w:t>
            </w:r>
          </w:p>
        </w:tc>
        <w:tc>
          <w:tcPr>
            <w:tcW w:w="2021" w:type="dxa"/>
          </w:tcPr>
          <w:p w:rsidR="00B236FF" w:rsidRPr="00A9048F" w:rsidRDefault="00B236FF" w:rsidP="00B236F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Kuliah dan Diskusi [TM: 1x (</w:t>
            </w:r>
            <w:r>
              <w:rPr>
                <w:rFonts w:ascii="Arial" w:eastAsia="MS Gothic" w:hAnsi="Arial" w:cs="Arial"/>
                <w:sz w:val="18"/>
                <w:szCs w:val="18"/>
              </w:rPr>
              <w:t>2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:rsidR="00B236FF" w:rsidRPr="00A9048F" w:rsidRDefault="00B236FF" w:rsidP="00B236F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236FF" w:rsidRPr="00A9048F" w:rsidRDefault="00B236FF" w:rsidP="00B236F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1: Menyusun ringkasan tentang keunikan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>media massa</w:t>
            </w:r>
          </w:p>
          <w:p w:rsidR="00B236FF" w:rsidRPr="00A9048F" w:rsidRDefault="00B236FF" w:rsidP="00B236F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>BT+BM (1+1)x(2x60”)</w:t>
            </w:r>
          </w:p>
          <w:p w:rsidR="00B236FF" w:rsidRPr="00A9048F" w:rsidRDefault="00B236FF" w:rsidP="00B236F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236FF" w:rsidRPr="00A9048F" w:rsidRDefault="00B236FF" w:rsidP="00B236F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t xml:space="preserve">Tugas 2: studi kasus mencari peristiwa yang sama dalam kajian teori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media massa </w:t>
            </w:r>
            <w:r w:rsidRPr="00A9048F">
              <w:rPr>
                <w:rFonts w:ascii="Arial" w:eastAsia="MS Gothic" w:hAnsi="Arial" w:cs="Arial"/>
                <w:sz w:val="18"/>
                <w:szCs w:val="18"/>
              </w:rPr>
              <w:t>yang ada</w:t>
            </w:r>
          </w:p>
          <w:p w:rsidR="009652A6" w:rsidRPr="00A9048F" w:rsidRDefault="00B236FF" w:rsidP="00B236F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9048F">
              <w:rPr>
                <w:rFonts w:ascii="Arial" w:eastAsia="MS Gothic" w:hAnsi="Arial" w:cs="Arial"/>
                <w:sz w:val="18"/>
                <w:szCs w:val="18"/>
              </w:rPr>
              <w:lastRenderedPageBreak/>
              <w:t>BT+BM (1+1)x(2x60”)</w:t>
            </w:r>
          </w:p>
        </w:tc>
        <w:tc>
          <w:tcPr>
            <w:tcW w:w="2124" w:type="dxa"/>
          </w:tcPr>
          <w:p w:rsidR="00B236FF" w:rsidRPr="00B236FF" w:rsidRDefault="00B236FF" w:rsidP="00B236F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B236F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Semiotika, Cultural Studies, Media Effect, cultivation theory, agenda setting theory, spiral of silence </w:t>
            </w:r>
            <w:r w:rsidRPr="00B236FF">
              <w:rPr>
                <w:rFonts w:ascii="Arial" w:hAnsi="Arial" w:cs="Arial"/>
                <w:sz w:val="18"/>
                <w:szCs w:val="18"/>
                <w:lang w:val="id-ID"/>
              </w:rPr>
              <w:t>uses &amp; gratification</w:t>
            </w:r>
          </w:p>
          <w:p w:rsidR="009652A6" w:rsidRPr="00A9048F" w:rsidRDefault="009652A6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28" w:type="dxa"/>
          </w:tcPr>
          <w:p w:rsidR="009652A6" w:rsidRPr="00A9048F" w:rsidRDefault="00B236F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710FD5" w:rsidRPr="00A9048F" w:rsidTr="00E45C45">
        <w:trPr>
          <w:trHeight w:val="377"/>
        </w:trPr>
        <w:tc>
          <w:tcPr>
            <w:tcW w:w="856" w:type="dxa"/>
            <w:vAlign w:val="center"/>
          </w:tcPr>
          <w:p w:rsidR="00710FD5" w:rsidRPr="00A9048F" w:rsidRDefault="00710FD5" w:rsidP="00E45C4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710FD5" w:rsidRPr="00A9048F" w:rsidRDefault="00710FD5" w:rsidP="00E45C45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A9048F">
              <w:rPr>
                <w:rFonts w:ascii="Arial" w:eastAsia="Adobe Fan Heiti Std B" w:hAnsi="Arial" w:cs="Arial"/>
                <w:b/>
                <w:sz w:val="18"/>
                <w:szCs w:val="18"/>
              </w:rPr>
              <w:t>Evaluasi Akhir Semester: Melakukan validasi penilaian akhir dan menentukan kelulusan mahasiswa</w:t>
            </w:r>
          </w:p>
        </w:tc>
      </w:tr>
    </w:tbl>
    <w:p w:rsidR="000377A7" w:rsidRPr="00A9048F" w:rsidRDefault="000377A7" w:rsidP="0002084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EC59FD" w:rsidRPr="00A9048F" w:rsidRDefault="00EC59FD" w:rsidP="0002084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EC59FD" w:rsidRPr="00A9048F" w:rsidRDefault="00EC59FD" w:rsidP="0002084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EC59FD" w:rsidRPr="00A9048F" w:rsidRDefault="00EC59F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A21FCD" w:rsidRPr="00A9048F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A21FCD" w:rsidRPr="00A9048F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A21FCD" w:rsidRPr="00A9048F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A21FCD" w:rsidRPr="00A9048F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A21FCD" w:rsidRPr="00A9048F" w:rsidRDefault="00A21FCD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  <w:sectPr w:rsidR="00A21FCD" w:rsidRPr="00A9048F" w:rsidSect="00C127B2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Pr="00A9048F" w:rsidRDefault="00923CEA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9048F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9048F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RANCANGAN TUGAS MAHASISWA</w:t>
            </w:r>
          </w:p>
        </w:tc>
      </w:tr>
      <w:tr w:rsidR="00657720" w:rsidRPr="00A9048F" w:rsidTr="005226D5">
        <w:trPr>
          <w:trHeight w:val="449"/>
        </w:trPr>
        <w:tc>
          <w:tcPr>
            <w:tcW w:w="1998" w:type="dxa"/>
            <w:vAlign w:val="center"/>
          </w:tcPr>
          <w:p w:rsidR="00657720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Mata Kuliah</w:t>
            </w:r>
          </w:p>
        </w:tc>
        <w:tc>
          <w:tcPr>
            <w:tcW w:w="8028" w:type="dxa"/>
            <w:gridSpan w:val="6"/>
            <w:vAlign w:val="center"/>
          </w:tcPr>
          <w:p w:rsidR="00657720" w:rsidRPr="00A9048F" w:rsidRDefault="00B236FF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Teori Komunikasi</w:t>
            </w:r>
          </w:p>
        </w:tc>
      </w:tr>
      <w:tr w:rsidR="005226D5" w:rsidRPr="00A9048F" w:rsidTr="005226D5">
        <w:trPr>
          <w:trHeight w:val="440"/>
        </w:trPr>
        <w:tc>
          <w:tcPr>
            <w:tcW w:w="1998" w:type="dxa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sks:</w:t>
            </w:r>
          </w:p>
        </w:tc>
        <w:tc>
          <w:tcPr>
            <w:tcW w:w="882" w:type="dxa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Semester:</w:t>
            </w:r>
          </w:p>
        </w:tc>
        <w:tc>
          <w:tcPr>
            <w:tcW w:w="720" w:type="dxa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D5" w:rsidRPr="00A9048F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Dosen Pengampu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4D061F" w:rsidRPr="00A9048F" w:rsidRDefault="005226D5" w:rsidP="004D061F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Dr</w:t>
            </w:r>
            <w:r w:rsidR="004D061F" w:rsidRPr="00A9048F">
              <w:rPr>
                <w:rFonts w:ascii="Arial" w:hAnsi="Arial" w:cs="Arial"/>
                <w:sz w:val="18"/>
                <w:szCs w:val="18"/>
                <w:lang w:val="id-ID"/>
              </w:rPr>
              <w:t>. Ilham Prisgunanto</w:t>
            </w:r>
          </w:p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BENTUK TUGAS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Final Project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JUDUL TUGAS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A9048F" w:rsidRDefault="0076453F" w:rsidP="0076453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Tugas 4</w:t>
            </w:r>
            <w:r w:rsidR="005226D5" w:rsidRPr="00A9048F">
              <w:rPr>
                <w:rFonts w:ascii="Arial" w:hAnsi="Arial" w:cs="Arial"/>
                <w:sz w:val="18"/>
                <w:szCs w:val="18"/>
              </w:rPr>
              <w:t xml:space="preserve"> – Final Project:</w:t>
            </w:r>
            <w:r>
              <w:rPr>
                <w:rFonts w:ascii="Arial" w:hAnsi="Arial" w:cs="Arial"/>
                <w:sz w:val="18"/>
                <w:szCs w:val="18"/>
              </w:rPr>
              <w:t xml:space="preserve">Makalah </w:t>
            </w:r>
            <w:r w:rsidR="00B236FF">
              <w:rPr>
                <w:rFonts w:ascii="Arial" w:hAnsi="Arial" w:cs="Arial"/>
                <w:sz w:val="18"/>
                <w:szCs w:val="18"/>
              </w:rPr>
              <w:t xml:space="preserve">Membuat Contoh Nyata Praktik Kehidupan </w:t>
            </w:r>
            <w:r>
              <w:rPr>
                <w:rFonts w:ascii="Arial" w:hAnsi="Arial" w:cs="Arial"/>
                <w:sz w:val="18"/>
                <w:szCs w:val="18"/>
              </w:rPr>
              <w:t xml:space="preserve">Sehari-Hari </w:t>
            </w:r>
            <w:r w:rsidR="00B236FF">
              <w:rPr>
                <w:rFonts w:ascii="Arial" w:hAnsi="Arial" w:cs="Arial"/>
                <w:sz w:val="18"/>
                <w:szCs w:val="18"/>
              </w:rPr>
              <w:t xml:space="preserve">Sesuai Kajian Teoritik Komunikasi 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SUB CAPAIAN PEMBELAJARAN MATA KULIAH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A9048F" w:rsidRDefault="005226D5" w:rsidP="00B236F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 xml:space="preserve">Mahasiswa mampu </w:t>
            </w:r>
            <w:r w:rsidR="00B236FF">
              <w:rPr>
                <w:rFonts w:ascii="Arial" w:hAnsi="Arial" w:cs="Arial"/>
                <w:sz w:val="18"/>
                <w:szCs w:val="18"/>
              </w:rPr>
              <w:t>memahami contoh dan model nyata teori komunikasi dalam kehidupan sehari-hari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DESKRIPSI TUGAS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Tuliskan obyek garapan tugas, dan batas-batasanya, relevansi dan manfaat tugas</w:t>
            </w:r>
          </w:p>
        </w:tc>
      </w:tr>
      <w:tr w:rsidR="005226D5" w:rsidRPr="00A9048F" w:rsidTr="00E45C4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E45C4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METODE PENGERJAAN TUGAS</w:t>
            </w:r>
          </w:p>
        </w:tc>
      </w:tr>
      <w:tr w:rsidR="005226D5" w:rsidRPr="00A9048F" w:rsidTr="00E45C4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76453F" w:rsidRPr="0076453F" w:rsidRDefault="00B71A91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76453F">
              <w:rPr>
                <w:rFonts w:ascii="Arial" w:hAnsi="Arial" w:cs="Arial"/>
                <w:sz w:val="18"/>
                <w:szCs w:val="18"/>
              </w:rPr>
              <w:t>Mengumpulkan definisi dari literatur</w:t>
            </w:r>
            <w:r w:rsidR="005226D5" w:rsidRPr="0076453F">
              <w:rPr>
                <w:rFonts w:ascii="Arial" w:hAnsi="Arial" w:cs="Arial"/>
                <w:sz w:val="18"/>
                <w:szCs w:val="18"/>
              </w:rPr>
              <w:t>;</w:t>
            </w:r>
            <w:r w:rsidR="0076453F">
              <w:rPr>
                <w:rFonts w:ascii="Arial" w:hAnsi="Arial" w:cs="Arial"/>
                <w:sz w:val="18"/>
                <w:szCs w:val="18"/>
              </w:rPr>
              <w:t xml:space="preserve"> (translate dari literatur)</w:t>
            </w:r>
          </w:p>
          <w:p w:rsidR="0076453F" w:rsidRDefault="0076453F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Mengumpulkan dan memilah konten dari jejaring internet</w:t>
            </w:r>
          </w:p>
          <w:p w:rsidR="005226D5" w:rsidRPr="0076453F" w:rsidRDefault="0076453F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Berdiskusi dengan kelompok dalam kajian penelahaan</w:t>
            </w:r>
          </w:p>
          <w:p w:rsidR="005226D5" w:rsidRPr="00A9048F" w:rsidRDefault="005226D5" w:rsidP="0076453F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BENTUK DAN FORMAT LUARAN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A9048F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 xml:space="preserve">Obyek Garapan: </w:t>
            </w:r>
            <w:r w:rsidR="0076453F">
              <w:rPr>
                <w:rFonts w:ascii="Arial" w:hAnsi="Arial" w:cs="Arial"/>
                <w:sz w:val="18"/>
                <w:szCs w:val="18"/>
              </w:rPr>
              <w:t xml:space="preserve">Makalah kelompok hasil penelaahan </w:t>
            </w:r>
          </w:p>
          <w:p w:rsidR="005226D5" w:rsidRPr="00A9048F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Bentuk luaran:</w:t>
            </w:r>
          </w:p>
          <w:p w:rsidR="0076453F" w:rsidRPr="00A9048F" w:rsidRDefault="0076453F" w:rsidP="0076453F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Makalah akhir dengan analisis lengkap dari kajian teoritik yang ada.</w:t>
            </w:r>
            <w:r w:rsidRPr="00A9048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9048F">
              <w:rPr>
                <w:rFonts w:ascii="Arial" w:hAnsi="Arial" w:cs="Arial"/>
                <w:sz w:val="18"/>
                <w:szCs w:val="18"/>
              </w:rPr>
              <w:t>yang</w:t>
            </w:r>
            <w:proofErr w:type="gramEnd"/>
            <w:r w:rsidRPr="00A9048F">
              <w:rPr>
                <w:rFonts w:ascii="Arial" w:hAnsi="Arial" w:cs="Arial"/>
                <w:sz w:val="18"/>
                <w:szCs w:val="18"/>
              </w:rPr>
              <w:t xml:space="preserve"> ditulis dengan MS Word dengan sistematika penulisan </w:t>
            </w:r>
            <w:r>
              <w:rPr>
                <w:rFonts w:ascii="Arial" w:hAnsi="Arial" w:cs="Arial"/>
                <w:sz w:val="18"/>
                <w:szCs w:val="18"/>
              </w:rPr>
              <w:t>makalah</w:t>
            </w:r>
            <w:r w:rsidRPr="00A9048F">
              <w:rPr>
                <w:rFonts w:ascii="Arial" w:hAnsi="Arial" w:cs="Arial"/>
                <w:sz w:val="18"/>
                <w:szCs w:val="18"/>
              </w:rPr>
              <w:t>, dikumpulkan dengan format *doc dengan sist</w:t>
            </w:r>
            <w:r>
              <w:rPr>
                <w:rFonts w:ascii="Arial" w:hAnsi="Arial" w:cs="Arial"/>
                <w:sz w:val="18"/>
                <w:szCs w:val="18"/>
              </w:rPr>
              <w:t>ematika nama file: Tugas 4</w:t>
            </w:r>
            <w:r w:rsidRPr="00A9048F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(teori komunikasi yang dikaji)</w:t>
            </w:r>
            <w:r w:rsidR="0030109B">
              <w:rPr>
                <w:rFonts w:ascii="Arial" w:hAnsi="Arial" w:cs="Arial"/>
                <w:sz w:val="18"/>
                <w:szCs w:val="18"/>
              </w:rPr>
              <w:t xml:space="preserve"> (kelompok) (kelas)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9048F">
              <w:rPr>
                <w:rFonts w:ascii="Arial" w:hAnsi="Arial" w:cs="Arial"/>
                <w:sz w:val="18"/>
                <w:szCs w:val="18"/>
              </w:rPr>
              <w:t>.doc</w:t>
            </w:r>
          </w:p>
          <w:p w:rsidR="008E7A15" w:rsidRPr="0076453F" w:rsidRDefault="008E7A15" w:rsidP="0030109B">
            <w:pPr>
              <w:pStyle w:val="NoSpacing"/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INDIKATOR, KRITERIA DAN BOBOT PENILAIAN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A9048F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 xml:space="preserve">Ringkasan </w:t>
            </w:r>
            <w:r w:rsidR="00B71A91">
              <w:rPr>
                <w:rFonts w:ascii="Arial" w:hAnsi="Arial" w:cs="Arial"/>
                <w:sz w:val="18"/>
                <w:szCs w:val="18"/>
              </w:rPr>
              <w:t xml:space="preserve">hasil penelusuran konten internet </w:t>
            </w:r>
            <w:r w:rsidRPr="00A9048F">
              <w:rPr>
                <w:rFonts w:ascii="Arial" w:hAnsi="Arial" w:cs="Arial"/>
                <w:sz w:val="18"/>
                <w:szCs w:val="18"/>
              </w:rPr>
              <w:t>(bobot 20%)</w:t>
            </w:r>
          </w:p>
          <w:p w:rsidR="008E7A15" w:rsidRPr="00A9048F" w:rsidRDefault="0076453F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Makalah hasil analisis </w:t>
            </w:r>
            <w:r w:rsidR="0030109B">
              <w:rPr>
                <w:rFonts w:ascii="Arial" w:hAnsi="Arial" w:cs="Arial"/>
                <w:sz w:val="18"/>
                <w:szCs w:val="18"/>
              </w:rPr>
              <w:t xml:space="preserve">kelompok 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>(bobot 30%)</w:t>
            </w:r>
          </w:p>
          <w:p w:rsidR="008E7A15" w:rsidRPr="00A9048F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Penyusunan Slide Presentasi (bobot 20%)</w:t>
            </w:r>
          </w:p>
          <w:p w:rsidR="00A21FCD" w:rsidRPr="0030109B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109B">
              <w:rPr>
                <w:rFonts w:ascii="Arial" w:hAnsi="Arial" w:cs="Arial"/>
                <w:sz w:val="18"/>
                <w:szCs w:val="18"/>
              </w:rPr>
              <w:t>Presentasi (bobot 30%)</w:t>
            </w:r>
          </w:p>
          <w:p w:rsidR="00A21FCD" w:rsidRPr="00A9048F" w:rsidRDefault="00A21FCD" w:rsidP="008E7A15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JADWAL PELAKSANAAN</w:t>
            </w:r>
          </w:p>
        </w:tc>
      </w:tr>
      <w:tr w:rsidR="008E7A15" w:rsidRPr="00A9048F" w:rsidTr="00E45C45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A9048F" w:rsidRDefault="008E7A15" w:rsidP="003010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 xml:space="preserve">Meringkas </w:t>
            </w:r>
            <w:r w:rsidR="0030109B">
              <w:rPr>
                <w:rFonts w:ascii="Arial" w:hAnsi="Arial" w:cs="Arial"/>
                <w:sz w:val="18"/>
                <w:szCs w:val="18"/>
              </w:rPr>
              <w:t>konten jejaring internet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A9048F" w:rsidRDefault="0030109B" w:rsidP="003010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Januari 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19 Februari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E7A15" w:rsidRPr="00A9048F" w:rsidTr="00E45C45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A9048F" w:rsidRDefault="008E7A15" w:rsidP="003010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 xml:space="preserve">Menyusun </w:t>
            </w:r>
            <w:r w:rsidR="0030109B">
              <w:rPr>
                <w:rFonts w:ascii="Arial" w:hAnsi="Arial" w:cs="Arial"/>
                <w:sz w:val="18"/>
                <w:szCs w:val="18"/>
              </w:rPr>
              <w:t>Makalah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A9048F" w:rsidRDefault="0030109B" w:rsidP="003010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Februari 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Maret</w:t>
            </w:r>
            <w:r w:rsidR="008E7A15" w:rsidRPr="00A9048F">
              <w:rPr>
                <w:rFonts w:ascii="Arial" w:hAnsi="Arial" w:cs="Arial"/>
                <w:sz w:val="18"/>
                <w:szCs w:val="18"/>
              </w:rPr>
              <w:t>i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E7A15" w:rsidRPr="00A9048F" w:rsidTr="00E45C45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A9048F" w:rsidRDefault="008E7A1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A9048F" w:rsidRDefault="008E7A15" w:rsidP="005226D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t>….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LAIN-LAIN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A9048F" w:rsidRDefault="008E7A15" w:rsidP="00033EF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9048F">
              <w:rPr>
                <w:rFonts w:ascii="Arial" w:hAnsi="Arial" w:cs="Arial"/>
                <w:sz w:val="18"/>
                <w:szCs w:val="18"/>
              </w:rPr>
              <w:lastRenderedPageBreak/>
              <w:t xml:space="preserve">Bobot Penilaian tugas ini adalah 20% dari 100% penilaian mata kuliah ini. </w:t>
            </w:r>
          </w:p>
        </w:tc>
      </w:tr>
      <w:tr w:rsidR="005226D5" w:rsidRPr="00A9048F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A9048F" w:rsidRDefault="005226D5" w:rsidP="005226D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9048F">
              <w:rPr>
                <w:rFonts w:ascii="Arial" w:hAnsi="Arial" w:cs="Arial"/>
                <w:b/>
                <w:sz w:val="18"/>
                <w:szCs w:val="18"/>
              </w:rPr>
              <w:t>DAFTAR RUJUKAN</w:t>
            </w:r>
          </w:p>
        </w:tc>
      </w:tr>
      <w:tr w:rsidR="005226D5" w:rsidRPr="00A9048F" w:rsidTr="00E45C45">
        <w:trPr>
          <w:trHeight w:val="359"/>
        </w:trPr>
        <w:tc>
          <w:tcPr>
            <w:tcW w:w="10026" w:type="dxa"/>
            <w:gridSpan w:val="7"/>
            <w:vAlign w:val="center"/>
          </w:tcPr>
          <w:p w:rsidR="00B236FF" w:rsidRPr="00B236FF" w:rsidRDefault="00B236FF" w:rsidP="00B236FF">
            <w:pPr>
              <w:pStyle w:val="NoSpacing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36FF">
              <w:rPr>
                <w:rFonts w:ascii="Arial" w:hAnsi="Arial" w:cs="Arial"/>
                <w:sz w:val="18"/>
                <w:szCs w:val="18"/>
              </w:rPr>
              <w:t>Griffin, EM. 2009. A First Look At Communication Theory Seventh Edition, Mc Graw Hill, New York.</w:t>
            </w:r>
          </w:p>
          <w:p w:rsidR="00B236FF" w:rsidRPr="00B236FF" w:rsidRDefault="00B236FF" w:rsidP="00B236FF">
            <w:pPr>
              <w:pStyle w:val="NoSpacing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36FF">
              <w:rPr>
                <w:rFonts w:ascii="Arial" w:hAnsi="Arial" w:cs="Arial"/>
                <w:sz w:val="18"/>
                <w:szCs w:val="18"/>
              </w:rPr>
              <w:t xml:space="preserve">West &amp; Turner (2008). Introducing Communication </w:t>
            </w:r>
            <w:proofErr w:type="gramStart"/>
            <w:r w:rsidRPr="00B236FF">
              <w:rPr>
                <w:rFonts w:ascii="Arial" w:hAnsi="Arial" w:cs="Arial"/>
                <w:sz w:val="18"/>
                <w:szCs w:val="18"/>
              </w:rPr>
              <w:t>Theory :</w:t>
            </w:r>
            <w:proofErr w:type="gramEnd"/>
            <w:r w:rsidRPr="00B236FF">
              <w:rPr>
                <w:rFonts w:ascii="Arial" w:hAnsi="Arial" w:cs="Arial"/>
                <w:sz w:val="18"/>
                <w:szCs w:val="18"/>
              </w:rPr>
              <w:t xml:space="preserve"> Analysis and Application, 3 rd ed, Mc Graw Hill, New York.</w:t>
            </w:r>
          </w:p>
          <w:p w:rsidR="00B236FF" w:rsidRPr="00B236FF" w:rsidRDefault="00B236FF" w:rsidP="00B236FF">
            <w:pPr>
              <w:pStyle w:val="NoSpacing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36FF">
              <w:rPr>
                <w:rFonts w:ascii="Arial" w:hAnsi="Arial" w:cs="Arial"/>
                <w:sz w:val="18"/>
                <w:szCs w:val="18"/>
              </w:rPr>
              <w:t xml:space="preserve">Littlejohn, Stephen W &amp; Karen A. Foss, 2008. Theories of Human Communication, Ninth edition. Belmont : Thompson Wadsworth Publishing Company </w:t>
            </w:r>
          </w:p>
          <w:p w:rsidR="005226D5" w:rsidRPr="00A9048F" w:rsidRDefault="00B236FF" w:rsidP="00B236FF">
            <w:pPr>
              <w:pStyle w:val="NoSpacing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236FF">
              <w:rPr>
                <w:rFonts w:ascii="Arial" w:hAnsi="Arial" w:cs="Arial"/>
                <w:sz w:val="18"/>
                <w:szCs w:val="18"/>
              </w:rPr>
              <w:t>Prisgunanto, Ilham (2018). Aplikasi Teori Dalam Sistem Komunikasi di Indonesia. Jakarta : Prenada Media</w:t>
            </w: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p w:rsidR="00F31B0F" w:rsidRDefault="00F31B0F" w:rsidP="00F31B0F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0026"/>
      </w:tblGrid>
      <w:tr w:rsidR="00F31B0F" w:rsidRPr="008E3EEE" w:rsidTr="00F31B0F">
        <w:trPr>
          <w:trHeight w:val="629"/>
          <w:tblHeader/>
        </w:trPr>
        <w:tc>
          <w:tcPr>
            <w:tcW w:w="10026" w:type="dxa"/>
            <w:shd w:val="clear" w:color="auto" w:fill="7F7F7F" w:themeFill="text1" w:themeFillTint="80"/>
            <w:vAlign w:val="center"/>
          </w:tcPr>
          <w:p w:rsidR="00F31B0F" w:rsidRPr="000F3683" w:rsidRDefault="00F31B0F" w:rsidP="00F31B0F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RUBRIK PENILAIAN</w:t>
            </w:r>
          </w:p>
        </w:tc>
      </w:tr>
    </w:tbl>
    <w:p w:rsidR="00F31B0F" w:rsidRDefault="00F31B0F" w:rsidP="00F31B0F">
      <w:pPr>
        <w:pStyle w:val="NoSpacing"/>
        <w:spacing w:line="360" w:lineRule="auto"/>
        <w:rPr>
          <w:rFonts w:ascii="Cambria" w:hAnsi="Cambria"/>
        </w:rPr>
      </w:pPr>
    </w:p>
    <w:p w:rsidR="00F31B0F" w:rsidRDefault="00F31B0F" w:rsidP="00F31B0F">
      <w:pPr>
        <w:pStyle w:val="ListParagraph"/>
        <w:spacing w:line="276" w:lineRule="auto"/>
        <w:ind w:left="360"/>
        <w:rPr>
          <w:rFonts w:ascii="Arial" w:eastAsia="Adobe Fan Heiti Std B" w:hAnsi="Arial" w:cs="Arial"/>
          <w:sz w:val="32"/>
          <w:szCs w:val="32"/>
        </w:rPr>
      </w:pPr>
      <w:r>
        <w:rPr>
          <w:rFonts w:ascii="Arial" w:eastAsia="Adobe Fan Heiti Std B" w:hAnsi="Arial" w:cs="Arial"/>
          <w:sz w:val="32"/>
          <w:szCs w:val="32"/>
        </w:rPr>
        <w:t>PRESENTASI</w:t>
      </w:r>
    </w:p>
    <w:tbl>
      <w:tblPr>
        <w:tblStyle w:val="GridTableLight"/>
        <w:tblW w:w="938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06"/>
        <w:gridCol w:w="1750"/>
        <w:gridCol w:w="828"/>
        <w:gridCol w:w="5198"/>
      </w:tblGrid>
      <w:tr w:rsidR="00F31B0F" w:rsidRPr="00197606" w:rsidTr="00F31B0F">
        <w:trPr>
          <w:trHeight w:val="777"/>
        </w:trPr>
        <w:tc>
          <w:tcPr>
            <w:tcW w:w="1398" w:type="dxa"/>
            <w:vAlign w:val="center"/>
            <w:hideMark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</w:rPr>
              <w:t>Jenjang/Grade</w:t>
            </w:r>
          </w:p>
        </w:tc>
        <w:tc>
          <w:tcPr>
            <w:tcW w:w="1786" w:type="dxa"/>
            <w:vAlign w:val="center"/>
            <w:hideMark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</w:rPr>
              <w:t>Angka/Skor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b/>
                <w:bCs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  <w:lang w:val="id-ID"/>
              </w:rPr>
              <w:t>Angka Mutu</w:t>
            </w:r>
          </w:p>
        </w:tc>
        <w:tc>
          <w:tcPr>
            <w:tcW w:w="5471" w:type="dxa"/>
            <w:vAlign w:val="center"/>
            <w:hideMark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</w:rPr>
              <w:t>Deskripsi/Indikator Kerja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(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Sangat Baik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)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 : 90.0 – 100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Teori dan prinsip dijelaskan dengan akurat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Teori dan prinsip dijelaskan menggunakan contoh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Power Point Presentation menarik, ringkas, padat dan jelas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Presentasi mengalir secara lancar tanpa tersendat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Kelompok menyampaikan presentasi sesuai durasi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Pembagian presentasi tiap anggota setara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Kelompok membangun kontak mata, gestur, mimik, ekspresi, intonasi, dll yang mampu mempertahankan atensi </w:t>
            </w:r>
            <w:r w:rsidRPr="00197606">
              <w:rPr>
                <w:rFonts w:ascii="Arial" w:eastAsia="Adobe Fan Heiti Std B" w:hAnsi="Arial" w:cs="Arial"/>
                <w:i/>
                <w:iCs/>
                <w:sz w:val="20"/>
                <w:szCs w:val="20"/>
              </w:rPr>
              <w:t>audience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Presentasi dilakukan interaktif  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A- : 80.00 – 89.99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3.7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7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(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Baik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B+ : 75.00 – 79.99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3.3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6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 : 70.00 – 74.99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3.0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5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 - : 65.00 – 69.99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2.7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4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C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(Cukup)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C+ : 60.00 -  64.99 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2.3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3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C : 55.00 – 59.99  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2.0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2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D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(Kurang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C- : 50.00 – 54.99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1.7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1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D : 40.00 – 49.99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Tidak ada satu pun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E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(Sangat Kurang /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Tidak Lulus)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E: 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&lt;40.00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0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Mahasiswa tidak 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mengerjakan tugas</w:t>
            </w:r>
          </w:p>
        </w:tc>
      </w:tr>
    </w:tbl>
    <w:p w:rsidR="00F31B0F" w:rsidRDefault="00F31B0F" w:rsidP="00F31B0F">
      <w:pPr>
        <w:pStyle w:val="ListParagraph"/>
        <w:spacing w:line="276" w:lineRule="auto"/>
        <w:ind w:left="360"/>
        <w:rPr>
          <w:rFonts w:ascii="Arial" w:eastAsia="Adobe Fan Heiti Std B" w:hAnsi="Arial" w:cs="Arial"/>
          <w:sz w:val="32"/>
          <w:szCs w:val="32"/>
        </w:rPr>
      </w:pPr>
    </w:p>
    <w:p w:rsidR="00F31B0F" w:rsidRDefault="00F31B0F" w:rsidP="00F31B0F">
      <w:pPr>
        <w:pStyle w:val="ListParagraph"/>
        <w:spacing w:line="276" w:lineRule="auto"/>
        <w:ind w:left="360"/>
        <w:rPr>
          <w:rFonts w:ascii="Arial" w:eastAsia="Adobe Fan Heiti Std B" w:hAnsi="Arial" w:cs="Arial"/>
          <w:sz w:val="32"/>
          <w:szCs w:val="32"/>
        </w:rPr>
      </w:pPr>
    </w:p>
    <w:p w:rsidR="00F31B0F" w:rsidRDefault="00F31B0F" w:rsidP="00F31B0F">
      <w:pPr>
        <w:pStyle w:val="ListParagraph"/>
        <w:spacing w:line="276" w:lineRule="auto"/>
        <w:ind w:left="360"/>
        <w:rPr>
          <w:rFonts w:ascii="Arial" w:eastAsia="Adobe Fan Heiti Std B" w:hAnsi="Arial" w:cs="Arial"/>
          <w:sz w:val="32"/>
          <w:szCs w:val="32"/>
        </w:rPr>
      </w:pPr>
    </w:p>
    <w:p w:rsidR="00F31B0F" w:rsidRDefault="00F31B0F" w:rsidP="00F31B0F">
      <w:pPr>
        <w:pStyle w:val="ListParagraph"/>
        <w:spacing w:line="276" w:lineRule="auto"/>
        <w:ind w:left="360"/>
        <w:rPr>
          <w:rFonts w:ascii="Arial" w:eastAsia="Adobe Fan Heiti Std B" w:hAnsi="Arial" w:cs="Arial"/>
          <w:sz w:val="32"/>
          <w:szCs w:val="32"/>
        </w:rPr>
      </w:pPr>
    </w:p>
    <w:p w:rsidR="00F31B0F" w:rsidRDefault="00F31B0F" w:rsidP="00F31B0F">
      <w:pPr>
        <w:pStyle w:val="ListParagraph"/>
        <w:spacing w:line="276" w:lineRule="auto"/>
        <w:ind w:left="360"/>
        <w:rPr>
          <w:rFonts w:ascii="Arial" w:eastAsia="Adobe Fan Heiti Std B" w:hAnsi="Arial" w:cs="Arial"/>
          <w:sz w:val="32"/>
          <w:szCs w:val="32"/>
        </w:rPr>
      </w:pPr>
      <w:r>
        <w:rPr>
          <w:rFonts w:ascii="Arial" w:eastAsia="Adobe Fan Heiti Std B" w:hAnsi="Arial" w:cs="Arial"/>
          <w:sz w:val="32"/>
          <w:szCs w:val="32"/>
        </w:rPr>
        <w:lastRenderedPageBreak/>
        <w:t>MAKALAH</w:t>
      </w:r>
    </w:p>
    <w:tbl>
      <w:tblPr>
        <w:tblStyle w:val="GridTableLight"/>
        <w:tblW w:w="938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06"/>
        <w:gridCol w:w="1750"/>
        <w:gridCol w:w="828"/>
        <w:gridCol w:w="5198"/>
      </w:tblGrid>
      <w:tr w:rsidR="00F31B0F" w:rsidRPr="00197606" w:rsidTr="00F31B0F">
        <w:trPr>
          <w:trHeight w:val="777"/>
        </w:trPr>
        <w:tc>
          <w:tcPr>
            <w:tcW w:w="1398" w:type="dxa"/>
            <w:vAlign w:val="center"/>
            <w:hideMark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</w:rPr>
              <w:t>Jenjang/Grade</w:t>
            </w:r>
          </w:p>
        </w:tc>
        <w:tc>
          <w:tcPr>
            <w:tcW w:w="1786" w:type="dxa"/>
            <w:vAlign w:val="center"/>
            <w:hideMark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</w:rPr>
              <w:t>Angka/Skor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b/>
                <w:bCs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  <w:lang w:val="id-ID"/>
              </w:rPr>
              <w:t>Angka Mutu</w:t>
            </w:r>
          </w:p>
        </w:tc>
        <w:tc>
          <w:tcPr>
            <w:tcW w:w="5471" w:type="dxa"/>
            <w:vAlign w:val="center"/>
            <w:hideMark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b/>
                <w:bCs/>
                <w:sz w:val="20"/>
                <w:szCs w:val="20"/>
              </w:rPr>
              <w:t>Deskripsi/Indikator Kerja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(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Sangat Baik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)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 : 90.0 – 100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Makalah 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bersih dari kesalahan ketik </w:t>
            </w:r>
          </w:p>
          <w:p w:rsidR="00F31B0F" w:rsidRPr="00197606" w:rsidRDefault="00F31B0F" w:rsidP="00F31B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Kalimat mengikuti kaidah SPOK (Subyek-Predikat-Keterangan-Obyek)</w:t>
            </w:r>
          </w:p>
          <w:p w:rsidR="00F31B0F" w:rsidRDefault="00F31B0F" w:rsidP="00F31B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>Penjelasan teori komunikasi tepat</w:t>
            </w:r>
          </w:p>
          <w:p w:rsidR="00565F1C" w:rsidRDefault="00565F1C" w:rsidP="00F31B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>Pemaparan teori komunikasi secara komprehensif dari berbagai sumber rujukan</w:t>
            </w:r>
          </w:p>
          <w:p w:rsidR="00F31B0F" w:rsidRDefault="00F31B0F" w:rsidP="00F31B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>Pencantuman rujukan yang jelas dari berbagai sumber sesuai dengan ketentuan APA</w:t>
            </w:r>
          </w:p>
          <w:p w:rsidR="00565F1C" w:rsidRDefault="00565F1C" w:rsidP="00F31B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>Penggambaran contoh yang relevan dengan teori komunikasi</w:t>
            </w:r>
          </w:p>
          <w:p w:rsidR="00F31B0F" w:rsidRDefault="00565F1C" w:rsidP="00F31B0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>Penggambaran contoh kreatif sesuai dengan fenomena aktual yang terjadi saat ini dalam kehidupan sosial</w:t>
            </w:r>
            <w:r w:rsidR="00F31B0F" w:rsidRPr="00F31B0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dobe Fan Heiti Std B" w:hAnsi="Arial" w:cs="Arial"/>
                <w:sz w:val="20"/>
                <w:szCs w:val="20"/>
              </w:rPr>
              <w:t>yang relevan dengan teori komunikasi</w:t>
            </w:r>
          </w:p>
          <w:p w:rsidR="00565F1C" w:rsidRPr="00565F1C" w:rsidRDefault="00565F1C" w:rsidP="00565F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>
              <w:rPr>
                <w:rFonts w:ascii="Arial" w:eastAsia="Adobe Fan Heiti Std B" w:hAnsi="Arial" w:cs="Arial"/>
                <w:sz w:val="20"/>
                <w:szCs w:val="20"/>
              </w:rPr>
              <w:t>Analisa dan interpretasi yang  tepat dalam menghubungkan teori komunikasi dengan contoh nyata praktik teori komunikasi dalam kehidupan sehari-hari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A- : 80.00 – 89.99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3.7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7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(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Baik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B+ : 75.00 – 79.99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3.3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6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 : 70.00 – 74.99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3.0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5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B - : 65.00 – 69.99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2.7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4 dari8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C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(Cukup)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C+ : 60.00 -  64.99 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2.3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3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76" w:lineRule="auto"/>
              <w:ind w:firstLine="247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C : 55.00 – 59.99  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2.0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2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 w:val="restart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D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(Kurang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C- : 50.00 – 54.99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1.7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1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Merge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D : 40.00 – 49.99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1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76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Tidak ada satu pun dari 8 kriteria di atas terpenuhi</w:t>
            </w:r>
          </w:p>
        </w:tc>
      </w:tr>
      <w:tr w:rsidR="00F31B0F" w:rsidRPr="00197606" w:rsidTr="00F31B0F">
        <w:trPr>
          <w:trHeight w:val="20"/>
        </w:trPr>
        <w:tc>
          <w:tcPr>
            <w:tcW w:w="1398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E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(Sangat Kurang / </w:t>
            </w:r>
          </w:p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Tidak Lulus)</w:t>
            </w:r>
          </w:p>
        </w:tc>
        <w:tc>
          <w:tcPr>
            <w:tcW w:w="1786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 xml:space="preserve">E: 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&lt;40.00</w:t>
            </w:r>
          </w:p>
        </w:tc>
        <w:tc>
          <w:tcPr>
            <w:tcW w:w="727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0</w:t>
            </w:r>
          </w:p>
        </w:tc>
        <w:tc>
          <w:tcPr>
            <w:tcW w:w="5471" w:type="dxa"/>
            <w:vAlign w:val="center"/>
          </w:tcPr>
          <w:p w:rsidR="00F31B0F" w:rsidRPr="00197606" w:rsidRDefault="00F31B0F" w:rsidP="00F31B0F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197606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Mahasiswa tidak </w:t>
            </w:r>
            <w:r w:rsidRPr="00197606">
              <w:rPr>
                <w:rFonts w:ascii="Arial" w:eastAsia="Adobe Fan Heiti Std B" w:hAnsi="Arial" w:cs="Arial"/>
                <w:sz w:val="20"/>
                <w:szCs w:val="20"/>
              </w:rPr>
              <w:t>mengerjakan tugas</w:t>
            </w:r>
          </w:p>
        </w:tc>
      </w:tr>
    </w:tbl>
    <w:p w:rsidR="00F31B0F" w:rsidRPr="00A9048F" w:rsidRDefault="00F31B0F" w:rsidP="00EC59FD">
      <w:pPr>
        <w:pStyle w:val="NoSpacing"/>
        <w:spacing w:line="360" w:lineRule="auto"/>
        <w:rPr>
          <w:rFonts w:ascii="Cambria" w:hAnsi="Cambria"/>
          <w:sz w:val="18"/>
          <w:szCs w:val="18"/>
        </w:rPr>
      </w:pPr>
    </w:p>
    <w:sectPr w:rsidR="00F31B0F" w:rsidRPr="00A9048F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67" w:rsidRDefault="00233E67" w:rsidP="00203C79">
      <w:pPr>
        <w:spacing w:after="0" w:line="240" w:lineRule="auto"/>
      </w:pPr>
      <w:r>
        <w:separator/>
      </w:r>
    </w:p>
  </w:endnote>
  <w:endnote w:type="continuationSeparator" w:id="0">
    <w:p w:rsidR="00233E67" w:rsidRDefault="00233E67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67" w:rsidRDefault="00233E67" w:rsidP="00203C79">
      <w:pPr>
        <w:spacing w:after="0" w:line="240" w:lineRule="auto"/>
      </w:pPr>
      <w:r>
        <w:separator/>
      </w:r>
    </w:p>
  </w:footnote>
  <w:footnote w:type="continuationSeparator" w:id="0">
    <w:p w:rsidR="00233E67" w:rsidRDefault="00233E67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F31B0F" w:rsidTr="00E45C45">
      <w:trPr>
        <w:trHeight w:val="269"/>
      </w:trPr>
      <w:tc>
        <w:tcPr>
          <w:tcW w:w="2846" w:type="dxa"/>
          <w:vMerge w:val="restart"/>
          <w:vAlign w:val="center"/>
        </w:tcPr>
        <w:p w:rsidR="00F31B0F" w:rsidRDefault="00F31B0F" w:rsidP="00E45C4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F31B0F" w:rsidRDefault="00F31B0F" w:rsidP="00E45C4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F31B0F" w:rsidRDefault="00F31B0F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KOMUNIKASI</w:t>
          </w:r>
        </w:p>
        <w:p w:rsidR="00F31B0F" w:rsidRPr="00A21FCD" w:rsidRDefault="00F31B0F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</w:p>
      </w:tc>
    </w:tr>
    <w:tr w:rsidR="00F31B0F" w:rsidTr="00E45C45">
      <w:trPr>
        <w:trHeight w:val="269"/>
      </w:trPr>
      <w:tc>
        <w:tcPr>
          <w:tcW w:w="2846" w:type="dxa"/>
          <w:vMerge/>
        </w:tcPr>
        <w:p w:rsidR="00F31B0F" w:rsidRDefault="00F31B0F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F31B0F" w:rsidRPr="00203C79" w:rsidRDefault="00F31B0F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31B0F" w:rsidTr="00E45C45">
      <w:trPr>
        <w:trHeight w:val="269"/>
      </w:trPr>
      <w:tc>
        <w:tcPr>
          <w:tcW w:w="2846" w:type="dxa"/>
          <w:vMerge/>
        </w:tcPr>
        <w:p w:rsidR="00F31B0F" w:rsidRDefault="00F31B0F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F31B0F" w:rsidRPr="00203C79" w:rsidRDefault="00F31B0F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31B0F" w:rsidTr="00E45C45">
      <w:trPr>
        <w:trHeight w:val="269"/>
      </w:trPr>
      <w:tc>
        <w:tcPr>
          <w:tcW w:w="2846" w:type="dxa"/>
          <w:vMerge/>
        </w:tcPr>
        <w:p w:rsidR="00F31B0F" w:rsidRDefault="00F31B0F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F31B0F" w:rsidRPr="00203C79" w:rsidRDefault="00F31B0F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31B0F" w:rsidTr="00E45C45">
      <w:trPr>
        <w:trHeight w:val="269"/>
      </w:trPr>
      <w:tc>
        <w:tcPr>
          <w:tcW w:w="2846" w:type="dxa"/>
          <w:vMerge/>
        </w:tcPr>
        <w:p w:rsidR="00F31B0F" w:rsidRDefault="00F31B0F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F31B0F" w:rsidRPr="00203C79" w:rsidRDefault="00F31B0F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31B0F" w:rsidTr="00A41787">
      <w:trPr>
        <w:trHeight w:val="269"/>
      </w:trPr>
      <w:tc>
        <w:tcPr>
          <w:tcW w:w="2846" w:type="dxa"/>
          <w:vMerge/>
        </w:tcPr>
        <w:p w:rsidR="00F31B0F" w:rsidRDefault="00F31B0F" w:rsidP="00E45C45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F31B0F" w:rsidRPr="00203C79" w:rsidRDefault="00F31B0F" w:rsidP="00E45C45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F31B0F" w:rsidRDefault="00F31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2DA"/>
    <w:multiLevelType w:val="hybridMultilevel"/>
    <w:tmpl w:val="E70A09A4"/>
    <w:lvl w:ilvl="0" w:tplc="CF384996">
      <w:start w:val="9"/>
      <w:numFmt w:val="decimal"/>
      <w:lvlText w:val="%1."/>
      <w:lvlJc w:val="left"/>
      <w:pPr>
        <w:ind w:left="75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21030"/>
    <w:multiLevelType w:val="hybridMultilevel"/>
    <w:tmpl w:val="438E11DC"/>
    <w:lvl w:ilvl="0" w:tplc="05840946">
      <w:start w:val="9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54C06"/>
    <w:multiLevelType w:val="hybridMultilevel"/>
    <w:tmpl w:val="FDA8C5D2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2E3EE5"/>
    <w:multiLevelType w:val="hybridMultilevel"/>
    <w:tmpl w:val="06DC6736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964A4"/>
    <w:multiLevelType w:val="hybridMultilevel"/>
    <w:tmpl w:val="62E2F10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3155F8"/>
    <w:multiLevelType w:val="hybridMultilevel"/>
    <w:tmpl w:val="D1543B08"/>
    <w:lvl w:ilvl="0" w:tplc="C4826012">
      <w:start w:val="8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32683"/>
    <w:multiLevelType w:val="hybridMultilevel"/>
    <w:tmpl w:val="43F216F6"/>
    <w:lvl w:ilvl="0" w:tplc="21CAABD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0DD6"/>
    <w:multiLevelType w:val="hybridMultilevel"/>
    <w:tmpl w:val="0C28A5B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2F75898"/>
    <w:multiLevelType w:val="hybridMultilevel"/>
    <w:tmpl w:val="05280C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C51BF"/>
    <w:multiLevelType w:val="hybridMultilevel"/>
    <w:tmpl w:val="8E6E929C"/>
    <w:lvl w:ilvl="0" w:tplc="CF384996">
      <w:start w:val="9"/>
      <w:numFmt w:val="decimal"/>
      <w:lvlText w:val="%1."/>
      <w:lvlJc w:val="left"/>
      <w:pPr>
        <w:ind w:left="75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A6C0C"/>
    <w:multiLevelType w:val="hybridMultilevel"/>
    <w:tmpl w:val="89B8DBEC"/>
    <w:lvl w:ilvl="0" w:tplc="21CAABD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30425"/>
    <w:multiLevelType w:val="hybridMultilevel"/>
    <w:tmpl w:val="AAD659CE"/>
    <w:lvl w:ilvl="0" w:tplc="CF384996">
      <w:start w:val="9"/>
      <w:numFmt w:val="decimal"/>
      <w:lvlText w:val="%1."/>
      <w:lvlJc w:val="left"/>
      <w:pPr>
        <w:ind w:left="75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9526C"/>
    <w:multiLevelType w:val="hybridMultilevel"/>
    <w:tmpl w:val="9ACCFCDA"/>
    <w:lvl w:ilvl="0" w:tplc="21CAABD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54B01"/>
    <w:multiLevelType w:val="hybridMultilevel"/>
    <w:tmpl w:val="66DEE1FE"/>
    <w:lvl w:ilvl="0" w:tplc="21CAABD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E363A"/>
    <w:multiLevelType w:val="hybridMultilevel"/>
    <w:tmpl w:val="28303A6E"/>
    <w:lvl w:ilvl="0" w:tplc="CF384996">
      <w:start w:val="9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00463AE"/>
    <w:multiLevelType w:val="hybridMultilevel"/>
    <w:tmpl w:val="F8B0436E"/>
    <w:lvl w:ilvl="0" w:tplc="CF384996">
      <w:start w:val="9"/>
      <w:numFmt w:val="decimal"/>
      <w:lvlText w:val="%1."/>
      <w:lvlJc w:val="left"/>
      <w:pPr>
        <w:ind w:left="1080" w:hanging="360"/>
      </w:pPr>
      <w:rPr>
        <w:rFonts w:eastAsia="MS Gothic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42D2D"/>
    <w:multiLevelType w:val="hybridMultilevel"/>
    <w:tmpl w:val="AE0EF172"/>
    <w:lvl w:ilvl="0" w:tplc="21CAABD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21ECB"/>
    <w:multiLevelType w:val="hybridMultilevel"/>
    <w:tmpl w:val="115EC25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58A1E33"/>
    <w:multiLevelType w:val="hybridMultilevel"/>
    <w:tmpl w:val="60003E9A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FC0999"/>
    <w:multiLevelType w:val="hybridMultilevel"/>
    <w:tmpl w:val="D92E71F0"/>
    <w:lvl w:ilvl="0" w:tplc="CF384996">
      <w:start w:val="9"/>
      <w:numFmt w:val="decimal"/>
      <w:lvlText w:val="%1."/>
      <w:lvlJc w:val="left"/>
      <w:pPr>
        <w:ind w:left="78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72305DE7"/>
    <w:multiLevelType w:val="hybridMultilevel"/>
    <w:tmpl w:val="E71A52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82F94"/>
    <w:multiLevelType w:val="hybridMultilevel"/>
    <w:tmpl w:val="78B2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54AE3"/>
    <w:multiLevelType w:val="hybridMultilevel"/>
    <w:tmpl w:val="799CEFCC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EB63A7"/>
    <w:multiLevelType w:val="hybridMultilevel"/>
    <w:tmpl w:val="0392518E"/>
    <w:lvl w:ilvl="0" w:tplc="F7565A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65EF0"/>
    <w:multiLevelType w:val="hybridMultilevel"/>
    <w:tmpl w:val="D780057C"/>
    <w:lvl w:ilvl="0" w:tplc="21CAABD0">
      <w:start w:val="1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5"/>
  </w:num>
  <w:num w:numId="5">
    <w:abstractNumId w:val="21"/>
  </w:num>
  <w:num w:numId="6">
    <w:abstractNumId w:val="25"/>
  </w:num>
  <w:num w:numId="7">
    <w:abstractNumId w:val="23"/>
  </w:num>
  <w:num w:numId="8">
    <w:abstractNumId w:val="31"/>
  </w:num>
  <w:num w:numId="9">
    <w:abstractNumId w:val="2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19"/>
  </w:num>
  <w:num w:numId="15">
    <w:abstractNumId w:val="7"/>
  </w:num>
  <w:num w:numId="16">
    <w:abstractNumId w:val="1"/>
  </w:num>
  <w:num w:numId="17">
    <w:abstractNumId w:val="17"/>
  </w:num>
  <w:num w:numId="18">
    <w:abstractNumId w:val="28"/>
  </w:num>
  <w:num w:numId="19">
    <w:abstractNumId w:val="0"/>
  </w:num>
  <w:num w:numId="20">
    <w:abstractNumId w:val="11"/>
  </w:num>
  <w:num w:numId="21">
    <w:abstractNumId w:val="13"/>
  </w:num>
  <w:num w:numId="22">
    <w:abstractNumId w:val="4"/>
  </w:num>
  <w:num w:numId="23">
    <w:abstractNumId w:val="10"/>
  </w:num>
  <w:num w:numId="24">
    <w:abstractNumId w:val="34"/>
  </w:num>
  <w:num w:numId="25">
    <w:abstractNumId w:val="12"/>
  </w:num>
  <w:num w:numId="26">
    <w:abstractNumId w:val="15"/>
  </w:num>
  <w:num w:numId="27">
    <w:abstractNumId w:val="8"/>
  </w:num>
  <w:num w:numId="28">
    <w:abstractNumId w:val="22"/>
  </w:num>
  <w:num w:numId="29">
    <w:abstractNumId w:val="16"/>
  </w:num>
  <w:num w:numId="30">
    <w:abstractNumId w:val="6"/>
  </w:num>
  <w:num w:numId="31">
    <w:abstractNumId w:val="24"/>
  </w:num>
  <w:num w:numId="32">
    <w:abstractNumId w:val="9"/>
  </w:num>
  <w:num w:numId="33">
    <w:abstractNumId w:val="33"/>
  </w:num>
  <w:num w:numId="34">
    <w:abstractNumId w:val="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500E"/>
    <w:rsid w:val="0001686A"/>
    <w:rsid w:val="00020842"/>
    <w:rsid w:val="00033EFA"/>
    <w:rsid w:val="000377A7"/>
    <w:rsid w:val="000846AE"/>
    <w:rsid w:val="000A249C"/>
    <w:rsid w:val="00166F29"/>
    <w:rsid w:val="001C04D2"/>
    <w:rsid w:val="002031E7"/>
    <w:rsid w:val="00203C79"/>
    <w:rsid w:val="0021245E"/>
    <w:rsid w:val="00233E67"/>
    <w:rsid w:val="0023671A"/>
    <w:rsid w:val="00254212"/>
    <w:rsid w:val="0027085D"/>
    <w:rsid w:val="002D4F70"/>
    <w:rsid w:val="002D576A"/>
    <w:rsid w:val="002D7C5A"/>
    <w:rsid w:val="002F257F"/>
    <w:rsid w:val="002F6F47"/>
    <w:rsid w:val="0030109B"/>
    <w:rsid w:val="003073C3"/>
    <w:rsid w:val="003624A9"/>
    <w:rsid w:val="003671C1"/>
    <w:rsid w:val="003964B7"/>
    <w:rsid w:val="00482C51"/>
    <w:rsid w:val="00496737"/>
    <w:rsid w:val="004D061F"/>
    <w:rsid w:val="004D70A9"/>
    <w:rsid w:val="004E71CC"/>
    <w:rsid w:val="005078B2"/>
    <w:rsid w:val="005226D5"/>
    <w:rsid w:val="00530878"/>
    <w:rsid w:val="00565F1C"/>
    <w:rsid w:val="005A6ADE"/>
    <w:rsid w:val="005B1195"/>
    <w:rsid w:val="005F2DF9"/>
    <w:rsid w:val="0063483B"/>
    <w:rsid w:val="00657720"/>
    <w:rsid w:val="006737A2"/>
    <w:rsid w:val="006964BF"/>
    <w:rsid w:val="00710FD5"/>
    <w:rsid w:val="00715CCC"/>
    <w:rsid w:val="007624C0"/>
    <w:rsid w:val="0076453F"/>
    <w:rsid w:val="007A5AC2"/>
    <w:rsid w:val="007B4E4E"/>
    <w:rsid w:val="007C5B2A"/>
    <w:rsid w:val="007F42E3"/>
    <w:rsid w:val="008045D7"/>
    <w:rsid w:val="00807C52"/>
    <w:rsid w:val="0084365B"/>
    <w:rsid w:val="00867F0C"/>
    <w:rsid w:val="008D2CA6"/>
    <w:rsid w:val="008E1910"/>
    <w:rsid w:val="008E7A15"/>
    <w:rsid w:val="008F6C8E"/>
    <w:rsid w:val="00903E06"/>
    <w:rsid w:val="00915869"/>
    <w:rsid w:val="00923CEA"/>
    <w:rsid w:val="00935496"/>
    <w:rsid w:val="00955C7D"/>
    <w:rsid w:val="009652A6"/>
    <w:rsid w:val="00974147"/>
    <w:rsid w:val="00997C4F"/>
    <w:rsid w:val="009B4B0D"/>
    <w:rsid w:val="009B6DAE"/>
    <w:rsid w:val="009C2E85"/>
    <w:rsid w:val="009D4035"/>
    <w:rsid w:val="00A21FCD"/>
    <w:rsid w:val="00A41787"/>
    <w:rsid w:val="00A9048F"/>
    <w:rsid w:val="00AC09F8"/>
    <w:rsid w:val="00AC2DAF"/>
    <w:rsid w:val="00AC4412"/>
    <w:rsid w:val="00AF29D9"/>
    <w:rsid w:val="00B05C0D"/>
    <w:rsid w:val="00B236FF"/>
    <w:rsid w:val="00B27C88"/>
    <w:rsid w:val="00B374C7"/>
    <w:rsid w:val="00B4681F"/>
    <w:rsid w:val="00B71A91"/>
    <w:rsid w:val="00C127B2"/>
    <w:rsid w:val="00CB11B5"/>
    <w:rsid w:val="00CB2C20"/>
    <w:rsid w:val="00D214E3"/>
    <w:rsid w:val="00DB0E8E"/>
    <w:rsid w:val="00DC0F66"/>
    <w:rsid w:val="00E45C45"/>
    <w:rsid w:val="00EC59FD"/>
    <w:rsid w:val="00F078D4"/>
    <w:rsid w:val="00F12DF2"/>
    <w:rsid w:val="00F31B0F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Shading1">
    <w:name w:val="Colorful Shading1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ubtitle">
    <w:name w:val="Subtitle"/>
    <w:basedOn w:val="Normal"/>
    <w:link w:val="SubtitleChar"/>
    <w:qFormat/>
    <w:rsid w:val="00B05C0D"/>
    <w:pPr>
      <w:tabs>
        <w:tab w:val="left" w:pos="4040"/>
      </w:tabs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05C0D"/>
    <w:rPr>
      <w:rFonts w:ascii="Courier New" w:eastAsia="Times New Roman" w:hAnsi="Courier New" w:cs="Courier New"/>
      <w:b/>
      <w:bCs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B05C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5C0D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GridTableLight">
    <w:name w:val="Grid Table Light"/>
    <w:basedOn w:val="TableNormal"/>
    <w:uiPriority w:val="40"/>
    <w:rsid w:val="00F31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Shading1">
    <w:name w:val="Colorful Shading1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ubtitle">
    <w:name w:val="Subtitle"/>
    <w:basedOn w:val="Normal"/>
    <w:link w:val="SubtitleChar"/>
    <w:qFormat/>
    <w:rsid w:val="00B05C0D"/>
    <w:pPr>
      <w:tabs>
        <w:tab w:val="left" w:pos="4040"/>
      </w:tabs>
      <w:spacing w:after="0" w:line="240" w:lineRule="auto"/>
      <w:jc w:val="center"/>
    </w:pPr>
    <w:rPr>
      <w:rFonts w:ascii="Courier New" w:eastAsia="Times New Roman" w:hAnsi="Courier New" w:cs="Courier New"/>
      <w:b/>
      <w:bCs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B05C0D"/>
    <w:rPr>
      <w:rFonts w:ascii="Courier New" w:eastAsia="Times New Roman" w:hAnsi="Courier New" w:cs="Courier New"/>
      <w:b/>
      <w:bCs/>
      <w:sz w:val="32"/>
      <w:szCs w:val="24"/>
      <w:lang w:val="en-GB"/>
    </w:rPr>
  </w:style>
  <w:style w:type="paragraph" w:styleId="BodyTextIndent">
    <w:name w:val="Body Text Indent"/>
    <w:basedOn w:val="Normal"/>
    <w:link w:val="BodyTextIndentChar"/>
    <w:rsid w:val="00B05C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05C0D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GridTableLight">
    <w:name w:val="Grid Table Light"/>
    <w:basedOn w:val="TableNormal"/>
    <w:uiPriority w:val="40"/>
    <w:rsid w:val="00F31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06AA-FAB1-4A89-981E-51D6CCA4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Elthareq</cp:lastModifiedBy>
  <cp:revision>3</cp:revision>
  <cp:lastPrinted>2015-04-13T08:29:00Z</cp:lastPrinted>
  <dcterms:created xsi:type="dcterms:W3CDTF">2019-04-07T23:56:00Z</dcterms:created>
  <dcterms:modified xsi:type="dcterms:W3CDTF">2019-04-08T09:57:00Z</dcterms:modified>
</cp:coreProperties>
</file>