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5490"/>
        <w:gridCol w:w="2416"/>
        <w:gridCol w:w="1919"/>
      </w:tblGrid>
      <w:tr w:rsidR="009C2E85">
        <w:trPr>
          <w:trHeight w:val="260"/>
        </w:trPr>
        <w:tc>
          <w:tcPr>
            <w:tcW w:w="3510" w:type="dxa"/>
            <w:vMerge w:val="restart"/>
            <w:vAlign w:val="center"/>
          </w:tcPr>
          <w:p w:rsidR="009C2E85" w:rsidRDefault="009C2E85" w:rsidP="00C21285">
            <w:pPr>
              <w:pStyle w:val="Header"/>
              <w:jc w:val="center"/>
            </w:pPr>
            <w:r>
              <w:rPr>
                <w:noProof/>
              </w:rPr>
              <w:drawing>
                <wp:inline distT="0" distB="0" distL="0" distR="0">
                  <wp:extent cx="1854835" cy="940435"/>
                  <wp:effectExtent l="0" t="0" r="0" b="0"/>
                  <wp:docPr id="5"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835" cy="940435"/>
                          </a:xfrm>
                          <a:prstGeom prst="rect">
                            <a:avLst/>
                          </a:prstGeom>
                          <a:noFill/>
                          <a:ln>
                            <a:noFill/>
                          </a:ln>
                        </pic:spPr>
                      </pic:pic>
                    </a:graphicData>
                  </a:graphic>
                </wp:inline>
              </w:drawing>
            </w:r>
          </w:p>
        </w:tc>
        <w:tc>
          <w:tcPr>
            <w:tcW w:w="5490" w:type="dxa"/>
            <w:vMerge w:val="restart"/>
            <w:vAlign w:val="center"/>
          </w:tcPr>
          <w:p w:rsidR="00530878" w:rsidRPr="0063483B" w:rsidRDefault="00530878" w:rsidP="00530878">
            <w:pPr>
              <w:pStyle w:val="Header"/>
              <w:jc w:val="center"/>
              <w:rPr>
                <w:rFonts w:ascii="Adobe Fan Heiti Std B" w:eastAsia="Adobe Fan Heiti Std B" w:hAnsi="Adobe Fan Heiti Std B"/>
                <w:sz w:val="32"/>
                <w:szCs w:val="32"/>
              </w:rPr>
            </w:pPr>
            <w:r w:rsidRPr="0063483B">
              <w:rPr>
                <w:rFonts w:ascii="Adobe Fan Heiti Std B" w:eastAsia="Adobe Fan Heiti Std B" w:hAnsi="Adobe Fan Heiti Std B"/>
                <w:sz w:val="32"/>
                <w:szCs w:val="32"/>
              </w:rPr>
              <w:t>RENCANA PEMBELAJARAN SEMESTER</w:t>
            </w:r>
          </w:p>
        </w:tc>
        <w:tc>
          <w:tcPr>
            <w:tcW w:w="4335" w:type="dxa"/>
            <w:gridSpan w:val="2"/>
          </w:tcPr>
          <w:p w:rsidR="009C2E85" w:rsidRPr="00EC59FD" w:rsidRDefault="00EC59FD" w:rsidP="00C21285">
            <w:pPr>
              <w:pStyle w:val="Header"/>
              <w:jc w:val="center"/>
              <w:rPr>
                <w:rFonts w:ascii="Adobe Fan Heiti Std B" w:eastAsia="Adobe Fan Heiti Std B" w:hAnsi="Adobe Fan Heiti Std B"/>
                <w:sz w:val="32"/>
                <w:szCs w:val="32"/>
              </w:rPr>
            </w:pPr>
            <w:r>
              <w:rPr>
                <w:rFonts w:ascii="Adobe Fan Heiti Std B" w:eastAsia="Adobe Fan Heiti Std B" w:hAnsi="Adobe Fan Heiti Std B"/>
                <w:sz w:val="32"/>
                <w:szCs w:val="32"/>
              </w:rPr>
              <w:t>F-0653</w:t>
            </w:r>
          </w:p>
        </w:tc>
      </w:tr>
      <w:tr w:rsidR="009C2E85">
        <w:tc>
          <w:tcPr>
            <w:tcW w:w="3510" w:type="dxa"/>
            <w:vMerge/>
          </w:tcPr>
          <w:p w:rsidR="009C2E85" w:rsidRDefault="009C2E85" w:rsidP="00C21285">
            <w:pPr>
              <w:pStyle w:val="Header"/>
              <w:rPr>
                <w:noProof/>
              </w:rPr>
            </w:pPr>
          </w:p>
        </w:tc>
        <w:tc>
          <w:tcPr>
            <w:tcW w:w="5490" w:type="dxa"/>
            <w:vMerge/>
          </w:tcPr>
          <w:p w:rsidR="009C2E85" w:rsidRPr="00203C79" w:rsidRDefault="009C2E85" w:rsidP="00C21285">
            <w:pPr>
              <w:pStyle w:val="Header"/>
              <w:rPr>
                <w:rFonts w:asciiTheme="majorHAnsi" w:hAnsiTheme="majorHAnsi"/>
                <w:sz w:val="18"/>
                <w:szCs w:val="18"/>
              </w:rPr>
            </w:pPr>
          </w:p>
        </w:tc>
        <w:tc>
          <w:tcPr>
            <w:tcW w:w="2416" w:type="dxa"/>
          </w:tcPr>
          <w:p w:rsidR="009C2E85" w:rsidRPr="00EC59FD" w:rsidRDefault="009C2E85" w:rsidP="00C21285">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Issue/Revisi</w:t>
            </w:r>
          </w:p>
        </w:tc>
        <w:tc>
          <w:tcPr>
            <w:tcW w:w="1919" w:type="dxa"/>
          </w:tcPr>
          <w:p w:rsidR="009C2E85" w:rsidRPr="00EC59FD" w:rsidRDefault="009C2E85" w:rsidP="00C21285">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 </w:t>
            </w:r>
          </w:p>
        </w:tc>
      </w:tr>
      <w:tr w:rsidR="009C2E85">
        <w:tc>
          <w:tcPr>
            <w:tcW w:w="3510" w:type="dxa"/>
            <w:vMerge/>
          </w:tcPr>
          <w:p w:rsidR="009C2E85" w:rsidRDefault="009C2E85" w:rsidP="00C21285">
            <w:pPr>
              <w:pStyle w:val="Header"/>
              <w:rPr>
                <w:noProof/>
              </w:rPr>
            </w:pPr>
          </w:p>
        </w:tc>
        <w:tc>
          <w:tcPr>
            <w:tcW w:w="5490" w:type="dxa"/>
            <w:vMerge/>
          </w:tcPr>
          <w:p w:rsidR="009C2E85" w:rsidRPr="00203C79" w:rsidRDefault="009C2E85" w:rsidP="00C21285">
            <w:pPr>
              <w:pStyle w:val="Header"/>
              <w:rPr>
                <w:rFonts w:asciiTheme="majorHAnsi" w:hAnsiTheme="majorHAnsi"/>
                <w:sz w:val="18"/>
                <w:szCs w:val="18"/>
              </w:rPr>
            </w:pPr>
          </w:p>
        </w:tc>
        <w:tc>
          <w:tcPr>
            <w:tcW w:w="2416" w:type="dxa"/>
          </w:tcPr>
          <w:p w:rsidR="009C2E85" w:rsidRPr="00EC59FD" w:rsidRDefault="009C2E85" w:rsidP="00C21285">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Tanggal Berlaku</w:t>
            </w:r>
          </w:p>
        </w:tc>
        <w:tc>
          <w:tcPr>
            <w:tcW w:w="1919" w:type="dxa"/>
          </w:tcPr>
          <w:p w:rsidR="009C2E85" w:rsidRPr="00EC59FD" w:rsidRDefault="009C2E85" w:rsidP="001D4B9C">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1D4B9C">
              <w:rPr>
                <w:rFonts w:ascii="Adobe Fan Heiti Std B" w:eastAsia="Adobe Fan Heiti Std B" w:hAnsi="Adobe Fan Heiti Std B"/>
                <w:sz w:val="18"/>
                <w:szCs w:val="18"/>
              </w:rPr>
              <w:t xml:space="preserve"> 1</w:t>
            </w:r>
            <w:r w:rsidR="009B472B">
              <w:rPr>
                <w:rFonts w:ascii="Adobe Fan Heiti Std B" w:eastAsia="Adobe Fan Heiti Std B" w:hAnsi="Adobe Fan Heiti Std B"/>
                <w:sz w:val="18"/>
                <w:szCs w:val="18"/>
              </w:rPr>
              <w:t xml:space="preserve"> </w:t>
            </w:r>
            <w:r w:rsidR="001D4B9C">
              <w:rPr>
                <w:rFonts w:ascii="Adobe Fan Heiti Std B" w:eastAsia="Adobe Fan Heiti Std B" w:hAnsi="Adobe Fan Heiti Std B"/>
                <w:sz w:val="18"/>
                <w:szCs w:val="18"/>
              </w:rPr>
              <w:t>Februari</w:t>
            </w:r>
            <w:r w:rsidR="009B472B">
              <w:rPr>
                <w:rFonts w:ascii="Adobe Fan Heiti Std B" w:eastAsia="Adobe Fan Heiti Std B" w:hAnsi="Adobe Fan Heiti Std B"/>
                <w:sz w:val="18"/>
                <w:szCs w:val="18"/>
              </w:rPr>
              <w:t xml:space="preserve"> 2016</w:t>
            </w:r>
          </w:p>
        </w:tc>
      </w:tr>
      <w:tr w:rsidR="009C2E85">
        <w:tc>
          <w:tcPr>
            <w:tcW w:w="3510" w:type="dxa"/>
            <w:vMerge/>
          </w:tcPr>
          <w:p w:rsidR="009C2E85" w:rsidRDefault="009C2E85" w:rsidP="00C21285">
            <w:pPr>
              <w:pStyle w:val="Header"/>
              <w:rPr>
                <w:noProof/>
              </w:rPr>
            </w:pPr>
          </w:p>
        </w:tc>
        <w:tc>
          <w:tcPr>
            <w:tcW w:w="5490" w:type="dxa"/>
            <w:vMerge/>
          </w:tcPr>
          <w:p w:rsidR="009C2E85" w:rsidRPr="00203C79" w:rsidRDefault="009C2E85" w:rsidP="00C21285">
            <w:pPr>
              <w:pStyle w:val="Header"/>
              <w:rPr>
                <w:rFonts w:asciiTheme="majorHAnsi" w:hAnsiTheme="majorHAnsi"/>
                <w:sz w:val="18"/>
                <w:szCs w:val="18"/>
              </w:rPr>
            </w:pPr>
          </w:p>
        </w:tc>
        <w:tc>
          <w:tcPr>
            <w:tcW w:w="2416" w:type="dxa"/>
          </w:tcPr>
          <w:p w:rsidR="009C2E85" w:rsidRPr="00EC59FD" w:rsidRDefault="009C2E85" w:rsidP="00C21285">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Untuk Tahun Akademik</w:t>
            </w:r>
          </w:p>
        </w:tc>
        <w:tc>
          <w:tcPr>
            <w:tcW w:w="1919" w:type="dxa"/>
          </w:tcPr>
          <w:p w:rsidR="009C2E85" w:rsidRPr="00EC59FD" w:rsidRDefault="009C2E85" w:rsidP="008E1910">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 </w:t>
            </w:r>
            <w:r w:rsidR="009B472B">
              <w:rPr>
                <w:rFonts w:ascii="Adobe Fan Heiti Std B" w:eastAsia="Adobe Fan Heiti Std B" w:hAnsi="Adobe Fan Heiti Std B"/>
                <w:sz w:val="18"/>
                <w:szCs w:val="18"/>
              </w:rPr>
              <w:t>2016</w:t>
            </w:r>
            <w:r w:rsidR="008E1910">
              <w:rPr>
                <w:rFonts w:ascii="Adobe Fan Heiti Std B" w:eastAsia="Adobe Fan Heiti Std B" w:hAnsi="Adobe Fan Heiti Std B"/>
                <w:sz w:val="18"/>
                <w:szCs w:val="18"/>
              </w:rPr>
              <w:t>/201</w:t>
            </w:r>
            <w:r w:rsidR="009B472B">
              <w:rPr>
                <w:rFonts w:ascii="Adobe Fan Heiti Std B" w:eastAsia="Adobe Fan Heiti Std B" w:hAnsi="Adobe Fan Heiti Std B"/>
                <w:sz w:val="18"/>
                <w:szCs w:val="18"/>
              </w:rPr>
              <w:t>7</w:t>
            </w:r>
          </w:p>
        </w:tc>
      </w:tr>
      <w:tr w:rsidR="009C2E85">
        <w:tc>
          <w:tcPr>
            <w:tcW w:w="3510" w:type="dxa"/>
            <w:vMerge/>
          </w:tcPr>
          <w:p w:rsidR="009C2E85" w:rsidRDefault="009C2E85" w:rsidP="00C21285">
            <w:pPr>
              <w:pStyle w:val="Header"/>
              <w:rPr>
                <w:noProof/>
              </w:rPr>
            </w:pPr>
          </w:p>
        </w:tc>
        <w:tc>
          <w:tcPr>
            <w:tcW w:w="5490" w:type="dxa"/>
            <w:vMerge/>
          </w:tcPr>
          <w:p w:rsidR="009C2E85" w:rsidRPr="00203C79" w:rsidRDefault="009C2E85" w:rsidP="00C21285">
            <w:pPr>
              <w:pStyle w:val="Header"/>
              <w:rPr>
                <w:rFonts w:asciiTheme="majorHAnsi" w:hAnsiTheme="majorHAnsi"/>
                <w:sz w:val="18"/>
                <w:szCs w:val="18"/>
              </w:rPr>
            </w:pPr>
          </w:p>
        </w:tc>
        <w:tc>
          <w:tcPr>
            <w:tcW w:w="2416" w:type="dxa"/>
          </w:tcPr>
          <w:p w:rsidR="009C2E85" w:rsidRPr="00EC59FD" w:rsidRDefault="009C2E85" w:rsidP="00C21285">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Masa Berlaku</w:t>
            </w:r>
          </w:p>
        </w:tc>
        <w:tc>
          <w:tcPr>
            <w:tcW w:w="1919" w:type="dxa"/>
          </w:tcPr>
          <w:p w:rsidR="009C2E85" w:rsidRPr="00EC59FD" w:rsidRDefault="009C2E85" w:rsidP="00C21285">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4 (empat) tahun</w:t>
            </w:r>
          </w:p>
        </w:tc>
      </w:tr>
      <w:tr w:rsidR="009C2E85">
        <w:tc>
          <w:tcPr>
            <w:tcW w:w="3510" w:type="dxa"/>
            <w:vMerge/>
          </w:tcPr>
          <w:p w:rsidR="009C2E85" w:rsidRDefault="009C2E85" w:rsidP="00C21285">
            <w:pPr>
              <w:pStyle w:val="Header"/>
              <w:rPr>
                <w:noProof/>
              </w:rPr>
            </w:pPr>
          </w:p>
        </w:tc>
        <w:tc>
          <w:tcPr>
            <w:tcW w:w="5490" w:type="dxa"/>
            <w:vMerge/>
          </w:tcPr>
          <w:p w:rsidR="009C2E85" w:rsidRPr="00203C79" w:rsidRDefault="009C2E85" w:rsidP="00C21285">
            <w:pPr>
              <w:pStyle w:val="Header"/>
              <w:rPr>
                <w:rFonts w:asciiTheme="majorHAnsi" w:hAnsiTheme="majorHAnsi"/>
                <w:sz w:val="18"/>
                <w:szCs w:val="18"/>
              </w:rPr>
            </w:pPr>
          </w:p>
        </w:tc>
        <w:tc>
          <w:tcPr>
            <w:tcW w:w="2416" w:type="dxa"/>
          </w:tcPr>
          <w:p w:rsidR="009C2E85" w:rsidRPr="00EC59FD" w:rsidRDefault="009C2E85" w:rsidP="00C21285">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Jml Halaman</w:t>
            </w:r>
          </w:p>
        </w:tc>
        <w:tc>
          <w:tcPr>
            <w:tcW w:w="1919" w:type="dxa"/>
          </w:tcPr>
          <w:p w:rsidR="009C2E85" w:rsidRPr="00EC59FD" w:rsidRDefault="00851E0E" w:rsidP="00C21285">
            <w:pPr>
              <w:pStyle w:val="Header"/>
              <w:rPr>
                <w:rFonts w:ascii="Adobe Fan Heiti Std B" w:eastAsia="Adobe Fan Heiti Std B" w:hAnsi="Adobe Fan Heiti Std B"/>
                <w:sz w:val="18"/>
                <w:szCs w:val="18"/>
              </w:rPr>
            </w:pPr>
            <w:r>
              <w:rPr>
                <w:rFonts w:ascii="Adobe Fan Heiti Std B" w:eastAsia="Adobe Fan Heiti Std B" w:hAnsi="Adobe Fan Heiti Std B"/>
                <w:sz w:val="18"/>
                <w:szCs w:val="18"/>
              </w:rPr>
              <w:t>: 7</w:t>
            </w:r>
            <w:r w:rsidR="009B472B">
              <w:rPr>
                <w:rFonts w:ascii="Adobe Fan Heiti Std B" w:eastAsia="Adobe Fan Heiti Std B" w:hAnsi="Adobe Fan Heiti Std B"/>
                <w:sz w:val="18"/>
                <w:szCs w:val="18"/>
              </w:rPr>
              <w:t xml:space="preserve"> </w:t>
            </w:r>
            <w:r w:rsidR="009C2E85" w:rsidRPr="00EC59FD">
              <w:rPr>
                <w:rFonts w:ascii="Adobe Fan Heiti Std B" w:eastAsia="Adobe Fan Heiti Std B" w:hAnsi="Adobe Fan Heiti Std B"/>
                <w:sz w:val="18"/>
                <w:szCs w:val="18"/>
              </w:rPr>
              <w:t>halaman</w:t>
            </w:r>
          </w:p>
        </w:tc>
      </w:tr>
    </w:tbl>
    <w:p w:rsidR="00530878" w:rsidRDefault="00530878" w:rsidP="0021245E">
      <w:pPr>
        <w:pStyle w:val="NoSpacing"/>
        <w:spacing w:line="360" w:lineRule="auto"/>
        <w:rPr>
          <w:rFonts w:ascii="Cambria" w:hAnsi="Cambria"/>
        </w:rPr>
      </w:pPr>
    </w:p>
    <w:p w:rsidR="00530878" w:rsidRDefault="00530878" w:rsidP="0021245E">
      <w:pPr>
        <w:pStyle w:val="NoSpacing"/>
        <w:spacing w:line="360" w:lineRule="auto"/>
        <w:rPr>
          <w:rFonts w:ascii="Cambria" w:hAnsi="Cambria"/>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2340"/>
        <w:gridCol w:w="4140"/>
      </w:tblGrid>
      <w:tr w:rsidR="00530878" w:rsidRPr="00EC59FD">
        <w:tc>
          <w:tcPr>
            <w:tcW w:w="1458"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130" w:type="dxa"/>
          </w:tcPr>
          <w:p w:rsidR="00530878" w:rsidRPr="00EC59FD" w:rsidRDefault="00530878" w:rsidP="008F3C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C21285">
              <w:rPr>
                <w:rFonts w:ascii="Adobe Fan Heiti Std B" w:eastAsia="Adobe Fan Heiti Std B" w:hAnsi="Adobe Fan Heiti Std B"/>
                <w:sz w:val="18"/>
                <w:szCs w:val="18"/>
              </w:rPr>
              <w:t xml:space="preserve"> </w:t>
            </w:r>
            <w:r w:rsidR="008F3C5E">
              <w:rPr>
                <w:rFonts w:ascii="Adobe Fan Heiti Std B" w:eastAsia="Adobe Fan Heiti Std B" w:hAnsi="Adobe Fan Heiti Std B"/>
                <w:sz w:val="18"/>
                <w:szCs w:val="18"/>
              </w:rPr>
              <w:t>Pengantar Hubungan Masyarakat</w:t>
            </w:r>
          </w:p>
        </w:tc>
        <w:tc>
          <w:tcPr>
            <w:tcW w:w="234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C21285">
              <w:rPr>
                <w:rFonts w:ascii="Adobe Fan Heiti Std B" w:eastAsia="Adobe Fan Heiti Std B" w:hAnsi="Adobe Fan Heiti Std B"/>
                <w:sz w:val="18"/>
                <w:szCs w:val="18"/>
              </w:rPr>
              <w:t xml:space="preserve"> COM 10</w:t>
            </w:r>
            <w:r w:rsidR="008F3C5E">
              <w:rPr>
                <w:rFonts w:ascii="Adobe Fan Heiti Std B" w:eastAsia="Adobe Fan Heiti Std B" w:hAnsi="Adobe Fan Heiti Std B"/>
                <w:sz w:val="18"/>
                <w:szCs w:val="18"/>
              </w:rPr>
              <w:t>2</w:t>
            </w:r>
          </w:p>
        </w:tc>
      </w:tr>
      <w:tr w:rsidR="00530878" w:rsidRPr="00EC59FD">
        <w:tc>
          <w:tcPr>
            <w:tcW w:w="1458"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Program Studi</w:t>
            </w:r>
          </w:p>
        </w:tc>
        <w:tc>
          <w:tcPr>
            <w:tcW w:w="513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C21285">
              <w:rPr>
                <w:rFonts w:ascii="Adobe Fan Heiti Std B" w:eastAsia="Adobe Fan Heiti Std B" w:hAnsi="Adobe Fan Heiti Std B"/>
                <w:sz w:val="18"/>
                <w:szCs w:val="18"/>
              </w:rPr>
              <w:t xml:space="preserve"> Ilmu Komunikasi</w:t>
            </w:r>
          </w:p>
        </w:tc>
        <w:tc>
          <w:tcPr>
            <w:tcW w:w="234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Penyusun</w:t>
            </w:r>
          </w:p>
        </w:tc>
        <w:tc>
          <w:tcPr>
            <w:tcW w:w="414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C21285">
              <w:rPr>
                <w:rFonts w:ascii="Adobe Fan Heiti Std B" w:eastAsia="Adobe Fan Heiti Std B" w:hAnsi="Adobe Fan Heiti Std B"/>
                <w:sz w:val="18"/>
                <w:szCs w:val="18"/>
              </w:rPr>
              <w:t xml:space="preserve"> Reni Dyanasari, M.Si</w:t>
            </w:r>
          </w:p>
        </w:tc>
      </w:tr>
      <w:tr w:rsidR="00530878" w:rsidRPr="00EC59FD">
        <w:tc>
          <w:tcPr>
            <w:tcW w:w="1458"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Sks</w:t>
            </w:r>
          </w:p>
        </w:tc>
        <w:tc>
          <w:tcPr>
            <w:tcW w:w="513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C21285">
              <w:rPr>
                <w:rFonts w:ascii="Adobe Fan Heiti Std B" w:eastAsia="Adobe Fan Heiti Std B" w:hAnsi="Adobe Fan Heiti Std B"/>
                <w:sz w:val="18"/>
                <w:szCs w:val="18"/>
              </w:rPr>
              <w:t xml:space="preserve"> 3</w:t>
            </w:r>
          </w:p>
        </w:tc>
        <w:tc>
          <w:tcPr>
            <w:tcW w:w="234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Kelompok Mata Kuliah</w:t>
            </w:r>
          </w:p>
        </w:tc>
        <w:tc>
          <w:tcPr>
            <w:tcW w:w="414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C21285">
              <w:rPr>
                <w:rFonts w:ascii="Adobe Fan Heiti Std B" w:eastAsia="Adobe Fan Heiti Std B" w:hAnsi="Adobe Fan Heiti Std B"/>
                <w:sz w:val="18"/>
                <w:szCs w:val="18"/>
              </w:rPr>
              <w:t xml:space="preserve"> Mayor</w:t>
            </w:r>
          </w:p>
        </w:tc>
      </w:tr>
    </w:tbl>
    <w:p w:rsidR="00530878" w:rsidRDefault="00530878" w:rsidP="0021245E">
      <w:pPr>
        <w:pStyle w:val="NoSpacing"/>
        <w:spacing w:line="360" w:lineRule="auto"/>
        <w:rPr>
          <w:rFonts w:ascii="Cambria" w:hAnsi="Cambria"/>
        </w:rPr>
      </w:pPr>
    </w:p>
    <w:p w:rsidR="008F3C5E" w:rsidRPr="00102ED7" w:rsidRDefault="00530878" w:rsidP="005F7DC8">
      <w:pPr>
        <w:pStyle w:val="NoSpacing"/>
        <w:numPr>
          <w:ilvl w:val="0"/>
          <w:numId w:val="1"/>
        </w:numPr>
        <w:ind w:left="270" w:hanging="270"/>
        <w:jc w:val="both"/>
        <w:rPr>
          <w:rFonts w:ascii="Arial" w:eastAsia="Adobe Fan Heiti Std B" w:hAnsi="Arial"/>
          <w:sz w:val="20"/>
          <w:szCs w:val="20"/>
        </w:rPr>
      </w:pPr>
      <w:r w:rsidRPr="00102ED7">
        <w:rPr>
          <w:rFonts w:ascii="Arial" w:eastAsia="Adobe Fan Heiti Std B" w:hAnsi="Arial"/>
          <w:sz w:val="20"/>
          <w:szCs w:val="20"/>
        </w:rPr>
        <w:t>Deskripsi Singkat</w:t>
      </w:r>
      <w:r w:rsidR="00C21285" w:rsidRPr="00102ED7">
        <w:rPr>
          <w:rFonts w:ascii="Arial" w:eastAsia="Adobe Fan Heiti Std B" w:hAnsi="Arial"/>
          <w:sz w:val="20"/>
          <w:szCs w:val="20"/>
        </w:rPr>
        <w:t xml:space="preserve">: </w:t>
      </w:r>
      <w:r w:rsidR="008F3C5E" w:rsidRPr="00102ED7">
        <w:rPr>
          <w:rFonts w:ascii="Arial" w:eastAsia="Adobe Fan Heiti Std B" w:hAnsi="Arial"/>
          <w:sz w:val="20"/>
          <w:szCs w:val="20"/>
        </w:rPr>
        <w:t>M</w:t>
      </w:r>
      <w:r w:rsidR="008F3C5E" w:rsidRPr="00102ED7">
        <w:rPr>
          <w:rFonts w:ascii="Arial" w:eastAsia="Adobe Heiti Std R" w:hAnsi="Arial"/>
          <w:sz w:val="20"/>
          <w:szCs w:val="18"/>
        </w:rPr>
        <w:t xml:space="preserve">ata kuliah ini menjelaskan pengertian hubungan masyarakat, kegiatan hubungan masyarakat baik secara eksternal maupun internal, serta kegiatan hubungan masyarakat dalam konteks organisasi. </w:t>
      </w:r>
    </w:p>
    <w:p w:rsidR="008F3C5E" w:rsidRPr="00102ED7" w:rsidRDefault="008F3C5E" w:rsidP="008F3C5E">
      <w:pPr>
        <w:pStyle w:val="NoSpacing"/>
        <w:ind w:left="270"/>
        <w:jc w:val="both"/>
        <w:rPr>
          <w:rFonts w:ascii="Arial" w:eastAsia="Adobe Fan Heiti Std B" w:hAnsi="Arial"/>
          <w:sz w:val="20"/>
          <w:szCs w:val="20"/>
        </w:rPr>
      </w:pPr>
    </w:p>
    <w:p w:rsidR="009B472B" w:rsidRPr="00102ED7" w:rsidRDefault="00EC59FD" w:rsidP="005F7DC8">
      <w:pPr>
        <w:pStyle w:val="NoSpacing"/>
        <w:numPr>
          <w:ilvl w:val="0"/>
          <w:numId w:val="1"/>
        </w:numPr>
        <w:ind w:left="270" w:hanging="270"/>
        <w:jc w:val="both"/>
        <w:rPr>
          <w:rFonts w:ascii="Arial" w:eastAsia="Adobe Fan Heiti Std B" w:hAnsi="Arial"/>
          <w:sz w:val="20"/>
          <w:szCs w:val="20"/>
        </w:rPr>
      </w:pPr>
      <w:r w:rsidRPr="00102ED7">
        <w:rPr>
          <w:rFonts w:ascii="Arial" w:eastAsia="Adobe Fan Heiti Std B" w:hAnsi="Arial"/>
          <w:sz w:val="20"/>
          <w:szCs w:val="20"/>
        </w:rPr>
        <w:t xml:space="preserve">Unsur </w:t>
      </w:r>
      <w:r w:rsidR="00530878" w:rsidRPr="00102ED7">
        <w:rPr>
          <w:rFonts w:ascii="Arial" w:eastAsia="Adobe Fan Heiti Std B" w:hAnsi="Arial"/>
          <w:sz w:val="20"/>
          <w:szCs w:val="20"/>
        </w:rPr>
        <w:t>Capaian Pembelajaran</w:t>
      </w:r>
      <w:r w:rsidR="00C21285" w:rsidRPr="00102ED7">
        <w:rPr>
          <w:rFonts w:ascii="Arial" w:eastAsia="Adobe Fan Heiti Std B" w:hAnsi="Arial"/>
          <w:sz w:val="20"/>
          <w:szCs w:val="20"/>
        </w:rPr>
        <w:t xml:space="preserve">: Mahasiswa mampu </w:t>
      </w:r>
      <w:r w:rsidR="008F3C5E" w:rsidRPr="00102ED7">
        <w:rPr>
          <w:rFonts w:ascii="Arial" w:eastAsia="Adobe Fan Heiti Std B" w:hAnsi="Arial"/>
          <w:sz w:val="20"/>
          <w:szCs w:val="20"/>
        </w:rPr>
        <w:t>memiliki pemahaman terkait teori dan konsep</w:t>
      </w:r>
      <w:r w:rsidR="00C21285" w:rsidRPr="00102ED7">
        <w:rPr>
          <w:rFonts w:ascii="Arial" w:eastAsia="Adobe Fan Heiti Std B" w:hAnsi="Arial"/>
          <w:sz w:val="20"/>
          <w:szCs w:val="20"/>
        </w:rPr>
        <w:t xml:space="preserve"> dasar </w:t>
      </w:r>
      <w:r w:rsidR="008F3C5E" w:rsidRPr="00102ED7">
        <w:rPr>
          <w:rFonts w:ascii="Arial" w:eastAsia="Adobe Fan Heiti Std B" w:hAnsi="Arial"/>
          <w:sz w:val="20"/>
          <w:szCs w:val="20"/>
        </w:rPr>
        <w:t>dasar hubungan masyarakat, serta skup pekerjaan seorang hubungan masyarakat di industri</w:t>
      </w:r>
      <w:r w:rsidR="00CD7D83" w:rsidRPr="00102ED7">
        <w:rPr>
          <w:rFonts w:ascii="Arial" w:eastAsia="Adobe Fan Heiti Std B" w:hAnsi="Arial"/>
          <w:sz w:val="20"/>
          <w:szCs w:val="20"/>
        </w:rPr>
        <w:t>.</w:t>
      </w:r>
    </w:p>
    <w:p w:rsidR="00530878" w:rsidRPr="00102ED7" w:rsidRDefault="00530878" w:rsidP="005F7DC8">
      <w:pPr>
        <w:pStyle w:val="NoSpacing"/>
        <w:jc w:val="both"/>
        <w:rPr>
          <w:rFonts w:ascii="Arial" w:eastAsia="Adobe Fan Heiti Std B" w:hAnsi="Arial"/>
          <w:sz w:val="20"/>
          <w:szCs w:val="20"/>
        </w:rPr>
      </w:pPr>
    </w:p>
    <w:p w:rsidR="00530878" w:rsidRPr="00102ED7" w:rsidRDefault="00530878" w:rsidP="005F7DC8">
      <w:pPr>
        <w:pStyle w:val="NoSpacing"/>
        <w:numPr>
          <w:ilvl w:val="0"/>
          <w:numId w:val="1"/>
        </w:numPr>
        <w:ind w:left="270" w:hanging="270"/>
        <w:jc w:val="both"/>
        <w:rPr>
          <w:rFonts w:ascii="Arial" w:eastAsia="Adobe Fan Heiti Std B" w:hAnsi="Arial"/>
          <w:sz w:val="20"/>
          <w:szCs w:val="20"/>
        </w:rPr>
      </w:pPr>
      <w:r w:rsidRPr="00102ED7">
        <w:rPr>
          <w:rFonts w:ascii="Arial" w:eastAsia="Adobe Fan Heiti Std B" w:hAnsi="Arial"/>
          <w:sz w:val="20"/>
          <w:szCs w:val="20"/>
        </w:rPr>
        <w:t>Komponen Penilaian</w:t>
      </w:r>
    </w:p>
    <w:p w:rsidR="009B472B" w:rsidRPr="00102ED7" w:rsidRDefault="009B472B" w:rsidP="005F7DC8">
      <w:pPr>
        <w:pStyle w:val="NoSpacing"/>
        <w:numPr>
          <w:ilvl w:val="0"/>
          <w:numId w:val="6"/>
        </w:numPr>
        <w:jc w:val="both"/>
        <w:rPr>
          <w:rFonts w:ascii="Arial" w:eastAsia="Adobe Fan Heiti Std B" w:hAnsi="Arial"/>
          <w:sz w:val="20"/>
          <w:szCs w:val="20"/>
        </w:rPr>
      </w:pPr>
      <w:r w:rsidRPr="00102ED7">
        <w:rPr>
          <w:rFonts w:ascii="Arial" w:eastAsia="Adobe Fan Heiti Std B" w:hAnsi="Arial"/>
          <w:sz w:val="20"/>
          <w:szCs w:val="20"/>
        </w:rPr>
        <w:t>Kehadiran 10%</w:t>
      </w:r>
    </w:p>
    <w:p w:rsidR="009B472B" w:rsidRPr="00102ED7" w:rsidRDefault="009B472B" w:rsidP="005F7DC8">
      <w:pPr>
        <w:pStyle w:val="NoSpacing"/>
        <w:numPr>
          <w:ilvl w:val="0"/>
          <w:numId w:val="6"/>
        </w:numPr>
        <w:jc w:val="both"/>
        <w:rPr>
          <w:rFonts w:ascii="Arial" w:eastAsia="Adobe Fan Heiti Std B" w:hAnsi="Arial"/>
          <w:sz w:val="20"/>
          <w:szCs w:val="20"/>
        </w:rPr>
      </w:pPr>
      <w:r w:rsidRPr="00102ED7">
        <w:rPr>
          <w:rFonts w:ascii="Arial" w:eastAsia="Adobe Fan Heiti Std B" w:hAnsi="Arial"/>
          <w:sz w:val="20"/>
          <w:szCs w:val="20"/>
        </w:rPr>
        <w:t>Partisipasi di Dalam Kelas, Quiz, Tugas, Attitude 25%</w:t>
      </w:r>
    </w:p>
    <w:p w:rsidR="009B472B" w:rsidRPr="00102ED7" w:rsidRDefault="009B472B" w:rsidP="005F7DC8">
      <w:pPr>
        <w:pStyle w:val="NoSpacing"/>
        <w:numPr>
          <w:ilvl w:val="0"/>
          <w:numId w:val="6"/>
        </w:numPr>
        <w:jc w:val="both"/>
        <w:rPr>
          <w:rFonts w:ascii="Arial" w:eastAsia="Adobe Fan Heiti Std B" w:hAnsi="Arial"/>
          <w:sz w:val="20"/>
          <w:szCs w:val="20"/>
        </w:rPr>
      </w:pPr>
      <w:r w:rsidRPr="00102ED7">
        <w:rPr>
          <w:rFonts w:ascii="Arial" w:eastAsia="Adobe Fan Heiti Std B" w:hAnsi="Arial"/>
          <w:sz w:val="20"/>
          <w:szCs w:val="20"/>
        </w:rPr>
        <w:t>UTS 30%</w:t>
      </w:r>
    </w:p>
    <w:p w:rsidR="009B472B" w:rsidRPr="00102ED7" w:rsidRDefault="009B472B" w:rsidP="005F7DC8">
      <w:pPr>
        <w:pStyle w:val="NoSpacing"/>
        <w:numPr>
          <w:ilvl w:val="0"/>
          <w:numId w:val="6"/>
        </w:numPr>
        <w:jc w:val="both"/>
        <w:rPr>
          <w:rFonts w:ascii="Arial" w:eastAsia="Adobe Fan Heiti Std B" w:hAnsi="Arial"/>
          <w:sz w:val="20"/>
          <w:szCs w:val="20"/>
        </w:rPr>
      </w:pPr>
      <w:r w:rsidRPr="00102ED7">
        <w:rPr>
          <w:rFonts w:ascii="Arial" w:eastAsia="Adobe Fan Heiti Std B" w:hAnsi="Arial"/>
          <w:sz w:val="20"/>
          <w:szCs w:val="20"/>
        </w:rPr>
        <w:t>UAS 35 %</w:t>
      </w:r>
    </w:p>
    <w:p w:rsidR="00530878" w:rsidRPr="00102ED7" w:rsidRDefault="00530878" w:rsidP="005F7DC8">
      <w:pPr>
        <w:pStyle w:val="NoSpacing"/>
        <w:ind w:left="270" w:hanging="270"/>
        <w:jc w:val="both"/>
        <w:rPr>
          <w:rFonts w:ascii="Arial" w:eastAsia="Adobe Fan Heiti Std B" w:hAnsi="Arial"/>
          <w:sz w:val="20"/>
          <w:szCs w:val="20"/>
        </w:rPr>
      </w:pPr>
    </w:p>
    <w:p w:rsidR="00530878" w:rsidRPr="00102ED7" w:rsidRDefault="00530878" w:rsidP="005F7DC8">
      <w:pPr>
        <w:pStyle w:val="NoSpacing"/>
        <w:numPr>
          <w:ilvl w:val="0"/>
          <w:numId w:val="1"/>
        </w:numPr>
        <w:ind w:left="270" w:hanging="270"/>
        <w:jc w:val="both"/>
        <w:rPr>
          <w:rFonts w:ascii="Arial" w:eastAsia="Adobe Fan Heiti Std B" w:hAnsi="Arial"/>
          <w:sz w:val="20"/>
          <w:szCs w:val="20"/>
        </w:rPr>
      </w:pPr>
      <w:r w:rsidRPr="00102ED7">
        <w:rPr>
          <w:rFonts w:ascii="Arial" w:eastAsia="Adobe Fan Heiti Std B" w:hAnsi="Arial"/>
          <w:sz w:val="20"/>
          <w:szCs w:val="20"/>
        </w:rPr>
        <w:t>Kriteria Penilaian</w:t>
      </w:r>
    </w:p>
    <w:p w:rsidR="009B472B" w:rsidRPr="00102ED7" w:rsidRDefault="009B472B" w:rsidP="005F7DC8">
      <w:pPr>
        <w:pStyle w:val="NoSpacing"/>
        <w:numPr>
          <w:ilvl w:val="0"/>
          <w:numId w:val="8"/>
        </w:numPr>
        <w:rPr>
          <w:rFonts w:ascii="Arial" w:eastAsia="Adobe Fan Heiti Std B" w:hAnsi="Arial"/>
          <w:sz w:val="20"/>
          <w:szCs w:val="20"/>
        </w:rPr>
      </w:pPr>
      <w:r w:rsidRPr="00102ED7">
        <w:rPr>
          <w:rFonts w:ascii="Arial" w:eastAsia="Adobe Fan Heiti Std B" w:hAnsi="Arial"/>
          <w:sz w:val="20"/>
          <w:szCs w:val="20"/>
        </w:rPr>
        <w:t>Kemampuan memahami melalui penjelasan dalam forum diskusi</w:t>
      </w:r>
    </w:p>
    <w:p w:rsidR="009B472B" w:rsidRPr="00102ED7" w:rsidRDefault="009B472B" w:rsidP="005F7DC8">
      <w:pPr>
        <w:pStyle w:val="NoSpacing"/>
        <w:numPr>
          <w:ilvl w:val="0"/>
          <w:numId w:val="8"/>
        </w:numPr>
        <w:rPr>
          <w:rFonts w:ascii="Arial" w:eastAsia="Adobe Fan Heiti Std B" w:hAnsi="Arial"/>
          <w:sz w:val="20"/>
          <w:szCs w:val="20"/>
        </w:rPr>
      </w:pPr>
      <w:r w:rsidRPr="00102ED7">
        <w:rPr>
          <w:rFonts w:ascii="Arial" w:eastAsia="Adobe Fan Heiti Std B" w:hAnsi="Arial"/>
          <w:sz w:val="20"/>
          <w:szCs w:val="20"/>
        </w:rPr>
        <w:t>Kemampuan presentasi terkait beberapa topik yang ditugaskan secara berkelompok</w:t>
      </w:r>
    </w:p>
    <w:p w:rsidR="009B472B" w:rsidRPr="00102ED7" w:rsidRDefault="009B472B" w:rsidP="005F7DC8">
      <w:pPr>
        <w:pStyle w:val="NoSpacing"/>
        <w:numPr>
          <w:ilvl w:val="0"/>
          <w:numId w:val="8"/>
        </w:numPr>
        <w:rPr>
          <w:rFonts w:ascii="Arial" w:eastAsia="Adobe Fan Heiti Std B" w:hAnsi="Arial"/>
          <w:sz w:val="20"/>
          <w:szCs w:val="20"/>
        </w:rPr>
      </w:pPr>
      <w:r w:rsidRPr="00102ED7">
        <w:rPr>
          <w:rFonts w:ascii="Arial" w:eastAsia="Adobe Fan Heiti Std B" w:hAnsi="Arial"/>
          <w:sz w:val="20"/>
          <w:szCs w:val="20"/>
        </w:rPr>
        <w:t>Menjawab quiz tertulis</w:t>
      </w:r>
    </w:p>
    <w:p w:rsidR="009B472B" w:rsidRPr="00102ED7" w:rsidRDefault="009B472B" w:rsidP="005F7DC8">
      <w:pPr>
        <w:pStyle w:val="NoSpacing"/>
        <w:numPr>
          <w:ilvl w:val="0"/>
          <w:numId w:val="8"/>
        </w:numPr>
        <w:rPr>
          <w:rFonts w:ascii="Arial" w:eastAsia="Adobe Fan Heiti Std B" w:hAnsi="Arial"/>
          <w:sz w:val="20"/>
          <w:szCs w:val="20"/>
        </w:rPr>
      </w:pPr>
      <w:r w:rsidRPr="00102ED7">
        <w:rPr>
          <w:rFonts w:ascii="Arial" w:eastAsia="Adobe Fan Heiti Std B" w:hAnsi="Arial"/>
          <w:sz w:val="20"/>
          <w:szCs w:val="20"/>
        </w:rPr>
        <w:t xml:space="preserve">Analisis sederhana terhadap contoh kasus </w:t>
      </w:r>
    </w:p>
    <w:p w:rsidR="009B472B" w:rsidRPr="00102ED7" w:rsidRDefault="009B472B" w:rsidP="005F7DC8">
      <w:pPr>
        <w:pStyle w:val="NoSpacing"/>
        <w:numPr>
          <w:ilvl w:val="0"/>
          <w:numId w:val="8"/>
        </w:numPr>
        <w:rPr>
          <w:rFonts w:ascii="Arial" w:eastAsia="Adobe Fan Heiti Std B" w:hAnsi="Arial"/>
          <w:sz w:val="20"/>
          <w:szCs w:val="20"/>
        </w:rPr>
      </w:pPr>
      <w:r w:rsidRPr="00102ED7">
        <w:rPr>
          <w:rFonts w:ascii="Arial" w:eastAsia="Adobe Fan Heiti Std B" w:hAnsi="Arial"/>
          <w:sz w:val="20"/>
          <w:szCs w:val="20"/>
        </w:rPr>
        <w:t>Kemampuan mencatan dan membuat ringkasan materi</w:t>
      </w:r>
    </w:p>
    <w:p w:rsidR="00530878" w:rsidRPr="00102ED7" w:rsidRDefault="00530878" w:rsidP="005F7DC8">
      <w:pPr>
        <w:pStyle w:val="NoSpacing"/>
        <w:ind w:left="270" w:hanging="270"/>
        <w:jc w:val="both"/>
        <w:rPr>
          <w:rFonts w:ascii="Arial" w:eastAsia="Adobe Fan Heiti Std B" w:hAnsi="Arial"/>
          <w:sz w:val="20"/>
          <w:szCs w:val="20"/>
        </w:rPr>
      </w:pPr>
    </w:p>
    <w:p w:rsidR="009B472B" w:rsidRPr="00102ED7" w:rsidRDefault="009B472B" w:rsidP="005F7DC8">
      <w:pPr>
        <w:pStyle w:val="NoSpacing"/>
        <w:numPr>
          <w:ilvl w:val="0"/>
          <w:numId w:val="1"/>
        </w:numPr>
        <w:ind w:left="270" w:hanging="270"/>
        <w:jc w:val="both"/>
        <w:rPr>
          <w:rFonts w:ascii="Arial" w:eastAsia="Adobe Fan Heiti Std B" w:hAnsi="Arial"/>
          <w:sz w:val="20"/>
          <w:szCs w:val="20"/>
        </w:rPr>
      </w:pPr>
      <w:r w:rsidRPr="00102ED7">
        <w:rPr>
          <w:rFonts w:ascii="Arial" w:eastAsia="Adobe Fan Heiti Std B" w:hAnsi="Arial"/>
          <w:sz w:val="20"/>
          <w:szCs w:val="20"/>
        </w:rPr>
        <w:t>Daftar R</w:t>
      </w:r>
      <w:r w:rsidR="00530878" w:rsidRPr="00102ED7">
        <w:rPr>
          <w:rFonts w:ascii="Arial" w:eastAsia="Adobe Fan Heiti Std B" w:hAnsi="Arial"/>
          <w:sz w:val="20"/>
          <w:szCs w:val="20"/>
        </w:rPr>
        <w:t>eferensi</w:t>
      </w:r>
      <w:r w:rsidR="00CD7D83" w:rsidRPr="00102ED7">
        <w:rPr>
          <w:rFonts w:ascii="Arial" w:eastAsia="Adobe Fan Heiti Std B" w:hAnsi="Arial"/>
          <w:sz w:val="20"/>
          <w:szCs w:val="20"/>
        </w:rPr>
        <w:t xml:space="preserve">: </w:t>
      </w:r>
      <w:r w:rsidR="00CD7D83" w:rsidRPr="00102ED7">
        <w:rPr>
          <w:rFonts w:ascii="Arial" w:eastAsia="Adobe Fan Heiti Std B" w:hAnsi="Arial"/>
          <w:sz w:val="20"/>
          <w:szCs w:val="20"/>
        </w:rPr>
        <w:tab/>
        <w:t>Jefkins (2003</w:t>
      </w:r>
      <w:r w:rsidRPr="00102ED7">
        <w:rPr>
          <w:rFonts w:ascii="Arial" w:eastAsia="Adobe Fan Heiti Std B" w:hAnsi="Arial"/>
          <w:sz w:val="20"/>
          <w:szCs w:val="20"/>
        </w:rPr>
        <w:t xml:space="preserve">). </w:t>
      </w:r>
      <w:r w:rsidR="00CD7D83" w:rsidRPr="00102ED7">
        <w:rPr>
          <w:rFonts w:ascii="Arial" w:eastAsia="Adobe Fan Heiti Std B" w:hAnsi="Arial"/>
          <w:sz w:val="20"/>
          <w:szCs w:val="20"/>
        </w:rPr>
        <w:t>Public Relations 5</w:t>
      </w:r>
      <w:r w:rsidRPr="00102ED7">
        <w:rPr>
          <w:rFonts w:ascii="Arial" w:eastAsia="Adobe Fan Heiti Std B" w:hAnsi="Arial"/>
          <w:sz w:val="20"/>
          <w:szCs w:val="20"/>
          <w:vertAlign w:val="superscript"/>
        </w:rPr>
        <w:t>th</w:t>
      </w:r>
      <w:r w:rsidRPr="00102ED7">
        <w:rPr>
          <w:rFonts w:ascii="Arial" w:eastAsia="Adobe Fan Heiti Std B" w:hAnsi="Arial"/>
          <w:sz w:val="20"/>
          <w:szCs w:val="20"/>
        </w:rPr>
        <w:t xml:space="preserve"> Edition: </w:t>
      </w:r>
      <w:r w:rsidR="00CD7D83" w:rsidRPr="00102ED7">
        <w:rPr>
          <w:rFonts w:ascii="Arial" w:eastAsia="Adobe Fan Heiti Std B" w:hAnsi="Arial"/>
          <w:sz w:val="20"/>
          <w:szCs w:val="20"/>
        </w:rPr>
        <w:t>Erlangga</w:t>
      </w:r>
      <w:r w:rsidRPr="00102ED7">
        <w:rPr>
          <w:rFonts w:ascii="Arial" w:eastAsia="Adobe Fan Heiti Std B" w:hAnsi="Arial"/>
          <w:sz w:val="20"/>
          <w:szCs w:val="20"/>
        </w:rPr>
        <w:t>.</w:t>
      </w:r>
    </w:p>
    <w:p w:rsidR="004D50A4" w:rsidRPr="00102ED7" w:rsidRDefault="004D50A4" w:rsidP="00CD7D83">
      <w:pPr>
        <w:pStyle w:val="ListParagraph"/>
        <w:ind w:left="2160"/>
        <w:rPr>
          <w:rFonts w:ascii="Arial" w:eastAsia="Adobe Fan Heiti Std B" w:hAnsi="Arial"/>
          <w:sz w:val="20"/>
          <w:szCs w:val="20"/>
        </w:rPr>
      </w:pPr>
      <w:r w:rsidRPr="00102ED7">
        <w:rPr>
          <w:rFonts w:ascii="Arial" w:eastAsia="Adobe Fan Heiti Std B" w:hAnsi="Arial"/>
          <w:sz w:val="20"/>
          <w:szCs w:val="20"/>
        </w:rPr>
        <w:t>Cutlip, Center, Broom (2011). Effective Public Relations (2011) 9</w:t>
      </w:r>
      <w:r w:rsidRPr="00102ED7">
        <w:rPr>
          <w:rFonts w:ascii="Arial" w:eastAsia="Adobe Fan Heiti Std B" w:hAnsi="Arial"/>
          <w:sz w:val="20"/>
          <w:szCs w:val="20"/>
          <w:vertAlign w:val="superscript"/>
        </w:rPr>
        <w:t>th</w:t>
      </w:r>
      <w:r w:rsidRPr="00102ED7">
        <w:rPr>
          <w:rFonts w:ascii="Arial" w:eastAsia="Adobe Fan Heiti Std B" w:hAnsi="Arial"/>
          <w:sz w:val="20"/>
          <w:szCs w:val="20"/>
        </w:rPr>
        <w:t xml:space="preserve"> Edition: Kencana Prenada</w:t>
      </w:r>
    </w:p>
    <w:p w:rsidR="004D50A4" w:rsidRPr="00102ED7" w:rsidRDefault="004D50A4" w:rsidP="00CD7D83">
      <w:pPr>
        <w:pStyle w:val="ListParagraph"/>
        <w:ind w:left="2160"/>
        <w:rPr>
          <w:rFonts w:ascii="Arial" w:eastAsia="Adobe Fan Heiti Std B" w:hAnsi="Arial"/>
          <w:sz w:val="20"/>
          <w:szCs w:val="20"/>
        </w:rPr>
      </w:pPr>
    </w:p>
    <w:p w:rsidR="004D50A4" w:rsidRPr="00102ED7" w:rsidRDefault="004D50A4" w:rsidP="00CD7D83">
      <w:pPr>
        <w:pStyle w:val="ListParagraph"/>
        <w:ind w:left="2160"/>
        <w:rPr>
          <w:rFonts w:ascii="Arial" w:eastAsia="Adobe Fan Heiti Std B" w:hAnsi="Arial"/>
          <w:sz w:val="20"/>
          <w:szCs w:val="20"/>
        </w:rPr>
      </w:pPr>
    </w:p>
    <w:p w:rsidR="004D50A4" w:rsidRPr="00102ED7" w:rsidRDefault="004D50A4" w:rsidP="00CD7D83">
      <w:pPr>
        <w:pStyle w:val="ListParagraph"/>
        <w:ind w:left="2160"/>
        <w:rPr>
          <w:rFonts w:ascii="Arial" w:eastAsia="Adobe Fan Heiti Std B" w:hAnsi="Arial"/>
          <w:sz w:val="20"/>
          <w:szCs w:val="20"/>
        </w:rPr>
      </w:pPr>
    </w:p>
    <w:p w:rsidR="004D50A4" w:rsidRPr="00102ED7" w:rsidRDefault="004D50A4" w:rsidP="00CD7D83">
      <w:pPr>
        <w:pStyle w:val="ListParagraph"/>
        <w:ind w:left="2160"/>
        <w:rPr>
          <w:rFonts w:ascii="Arial" w:eastAsia="Adobe Fan Heiti Std B" w:hAnsi="Arial"/>
          <w:sz w:val="20"/>
          <w:szCs w:val="20"/>
        </w:rPr>
      </w:pPr>
    </w:p>
    <w:p w:rsidR="00EC59FD" w:rsidRPr="00102ED7" w:rsidRDefault="00EC59FD" w:rsidP="00CD7D83">
      <w:pPr>
        <w:pStyle w:val="ListParagraph"/>
        <w:ind w:left="2160"/>
        <w:rPr>
          <w:rFonts w:ascii="Arial" w:eastAsia="Adobe Fan Heiti Std B" w:hAnsi="Arial"/>
          <w:sz w:val="20"/>
          <w:szCs w:val="20"/>
        </w:rPr>
      </w:pPr>
    </w:p>
    <w:p w:rsidR="00EC59FD" w:rsidRPr="00102ED7" w:rsidRDefault="00EC59FD" w:rsidP="00EC59FD">
      <w:pPr>
        <w:pStyle w:val="NoSpacing"/>
        <w:numPr>
          <w:ilvl w:val="0"/>
          <w:numId w:val="1"/>
        </w:numPr>
        <w:spacing w:line="360" w:lineRule="auto"/>
        <w:ind w:left="270" w:hanging="270"/>
        <w:rPr>
          <w:rFonts w:ascii="Arial" w:eastAsia="Adobe Fan Heiti Std B" w:hAnsi="Arial"/>
          <w:sz w:val="24"/>
          <w:szCs w:val="24"/>
        </w:rPr>
      </w:pPr>
      <w:r w:rsidRPr="00102ED7">
        <w:rPr>
          <w:rFonts w:ascii="Arial" w:eastAsia="Adobe Fan Heiti Std B" w:hAnsi="Arial"/>
          <w:sz w:val="24"/>
          <w:szCs w:val="24"/>
        </w:rPr>
        <w:t>RENCANA PEMBELAJARAN SEMESTER (RPS)</w:t>
      </w:r>
    </w:p>
    <w:tbl>
      <w:tblPr>
        <w:tblW w:w="13083" w:type="dxa"/>
        <w:tblInd w:w="144" w:type="dxa"/>
        <w:tblCellMar>
          <w:left w:w="0" w:type="dxa"/>
          <w:right w:w="0" w:type="dxa"/>
        </w:tblCellMar>
        <w:tblLook w:val="0600" w:firstRow="0" w:lastRow="0" w:firstColumn="0" w:lastColumn="0" w:noHBand="1" w:noVBand="1"/>
      </w:tblPr>
      <w:tblGrid>
        <w:gridCol w:w="975"/>
        <w:gridCol w:w="3080"/>
        <w:gridCol w:w="2469"/>
        <w:gridCol w:w="2252"/>
        <w:gridCol w:w="1959"/>
        <w:gridCol w:w="934"/>
        <w:gridCol w:w="1414"/>
      </w:tblGrid>
      <w:tr w:rsidR="0023671A" w:rsidRPr="00102ED7">
        <w:trPr>
          <w:trHeight w:val="777"/>
        </w:trPr>
        <w:tc>
          <w:tcPr>
            <w:tcW w:w="98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tcPr>
          <w:p w:rsidR="0023671A" w:rsidRPr="00102ED7" w:rsidRDefault="0023671A" w:rsidP="00EC59FD">
            <w:pPr>
              <w:spacing w:after="0" w:line="240" w:lineRule="auto"/>
              <w:jc w:val="center"/>
              <w:rPr>
                <w:rFonts w:ascii="Arial" w:eastAsia="Adobe Fan Heiti Std B" w:hAnsi="Arial"/>
                <w:sz w:val="18"/>
                <w:szCs w:val="18"/>
              </w:rPr>
            </w:pPr>
            <w:r w:rsidRPr="00102ED7">
              <w:rPr>
                <w:rFonts w:ascii="Arial" w:eastAsia="Adobe Fan Heiti Std B" w:hAnsi="Arial"/>
                <w:b/>
                <w:bCs/>
                <w:sz w:val="18"/>
                <w:szCs w:val="18"/>
              </w:rPr>
              <w:t>Minggu</w:t>
            </w:r>
          </w:p>
        </w:tc>
        <w:tc>
          <w:tcPr>
            <w:tcW w:w="325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tcPr>
          <w:p w:rsidR="0023671A" w:rsidRPr="00102ED7" w:rsidRDefault="0023671A" w:rsidP="00EC59FD">
            <w:pPr>
              <w:spacing w:after="0" w:line="240" w:lineRule="auto"/>
              <w:jc w:val="center"/>
              <w:rPr>
                <w:rFonts w:ascii="Arial" w:eastAsia="Adobe Fan Heiti Std B" w:hAnsi="Arial"/>
                <w:sz w:val="18"/>
                <w:szCs w:val="18"/>
              </w:rPr>
            </w:pPr>
            <w:r w:rsidRPr="00102ED7">
              <w:rPr>
                <w:rFonts w:ascii="Arial" w:eastAsia="Adobe Fan Heiti Std B" w:hAnsi="Arial"/>
                <w:b/>
                <w:bCs/>
                <w:sz w:val="18"/>
                <w:szCs w:val="18"/>
              </w:rPr>
              <w:t>Kemampuan Akhir yang Diharapkan</w:t>
            </w:r>
          </w:p>
        </w:tc>
        <w:tc>
          <w:tcPr>
            <w:tcW w:w="216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tcPr>
          <w:p w:rsidR="0023671A" w:rsidRPr="00102ED7" w:rsidRDefault="0023671A" w:rsidP="00EC59FD">
            <w:pPr>
              <w:spacing w:after="0" w:line="240" w:lineRule="auto"/>
              <w:jc w:val="center"/>
              <w:rPr>
                <w:rFonts w:ascii="Arial" w:eastAsia="Adobe Fan Heiti Std B" w:hAnsi="Arial"/>
                <w:b/>
                <w:bCs/>
                <w:sz w:val="18"/>
                <w:szCs w:val="18"/>
              </w:rPr>
            </w:pPr>
            <w:r w:rsidRPr="00102ED7">
              <w:rPr>
                <w:rFonts w:ascii="Arial" w:eastAsia="Adobe Fan Heiti Std B" w:hAnsi="Arial"/>
                <w:b/>
                <w:bCs/>
                <w:sz w:val="18"/>
                <w:szCs w:val="18"/>
              </w:rPr>
              <w:t>Bahan Kajian</w:t>
            </w:r>
          </w:p>
          <w:p w:rsidR="0023671A" w:rsidRPr="00102ED7" w:rsidRDefault="0023671A" w:rsidP="00EC59FD">
            <w:pPr>
              <w:spacing w:after="0" w:line="240" w:lineRule="auto"/>
              <w:jc w:val="center"/>
              <w:rPr>
                <w:rFonts w:ascii="Arial" w:eastAsia="Adobe Fan Heiti Std B" w:hAnsi="Arial"/>
                <w:sz w:val="18"/>
                <w:szCs w:val="18"/>
              </w:rPr>
            </w:pPr>
            <w:r w:rsidRPr="00102ED7">
              <w:rPr>
                <w:rFonts w:ascii="Arial" w:eastAsia="Adobe Fan Heiti Std B" w:hAnsi="Arial"/>
                <w:b/>
                <w:bCs/>
                <w:sz w:val="18"/>
                <w:szCs w:val="18"/>
              </w:rPr>
              <w:t>(Materi Ajar)</w:t>
            </w:r>
          </w:p>
        </w:tc>
        <w:tc>
          <w:tcPr>
            <w:tcW w:w="234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tcPr>
          <w:p w:rsidR="0023671A" w:rsidRPr="00102ED7" w:rsidRDefault="0023671A" w:rsidP="00EC59FD">
            <w:pPr>
              <w:spacing w:after="0" w:line="240" w:lineRule="auto"/>
              <w:jc w:val="center"/>
              <w:rPr>
                <w:rFonts w:ascii="Arial" w:eastAsia="Adobe Fan Heiti Std B" w:hAnsi="Arial"/>
                <w:sz w:val="18"/>
                <w:szCs w:val="18"/>
              </w:rPr>
            </w:pPr>
            <w:r w:rsidRPr="00102ED7">
              <w:rPr>
                <w:rFonts w:ascii="Arial" w:eastAsia="Adobe Fan Heiti Std B" w:hAnsi="Arial"/>
                <w:b/>
                <w:bCs/>
                <w:sz w:val="18"/>
                <w:szCs w:val="18"/>
              </w:rPr>
              <w:t>Bentuk Pembelajaran</w:t>
            </w:r>
          </w:p>
        </w:tc>
        <w:tc>
          <w:tcPr>
            <w:tcW w:w="198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tcPr>
          <w:p w:rsidR="0023671A" w:rsidRPr="00102ED7" w:rsidRDefault="0023671A" w:rsidP="00EC59FD">
            <w:pPr>
              <w:spacing w:after="0" w:line="240" w:lineRule="auto"/>
              <w:jc w:val="center"/>
              <w:rPr>
                <w:rFonts w:ascii="Arial" w:eastAsia="Adobe Fan Heiti Std B" w:hAnsi="Arial"/>
                <w:sz w:val="18"/>
                <w:szCs w:val="18"/>
              </w:rPr>
            </w:pPr>
            <w:r w:rsidRPr="00102ED7">
              <w:rPr>
                <w:rFonts w:ascii="Arial" w:eastAsia="Adobe Fan Heiti Std B" w:hAnsi="Arial"/>
                <w:b/>
                <w:bCs/>
                <w:sz w:val="18"/>
                <w:szCs w:val="18"/>
              </w:rPr>
              <w:t>Kriteria/Indikator Penilaian</w:t>
            </w:r>
          </w:p>
        </w:tc>
        <w:tc>
          <w:tcPr>
            <w:tcW w:w="948"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tcPr>
          <w:p w:rsidR="0023671A" w:rsidRPr="00102ED7" w:rsidRDefault="0023671A" w:rsidP="00EC59FD">
            <w:pPr>
              <w:spacing w:after="0" w:line="240" w:lineRule="auto"/>
              <w:jc w:val="center"/>
              <w:rPr>
                <w:rFonts w:ascii="Arial" w:eastAsia="Adobe Fan Heiti Std B" w:hAnsi="Arial"/>
                <w:sz w:val="18"/>
                <w:szCs w:val="18"/>
              </w:rPr>
            </w:pPr>
            <w:r w:rsidRPr="00102ED7">
              <w:rPr>
                <w:rFonts w:ascii="Arial" w:eastAsia="Adobe Fan Heiti Std B" w:hAnsi="Arial"/>
                <w:b/>
                <w:bCs/>
                <w:sz w:val="18"/>
                <w:szCs w:val="18"/>
              </w:rPr>
              <w:t>Bobot Nilai</w:t>
            </w:r>
          </w:p>
        </w:tc>
        <w:tc>
          <w:tcPr>
            <w:tcW w:w="1425" w:type="dxa"/>
            <w:tcBorders>
              <w:top w:val="single" w:sz="24" w:space="0" w:color="FFFFFF"/>
              <w:left w:val="single" w:sz="18" w:space="0" w:color="FFFFFF"/>
              <w:bottom w:val="single" w:sz="18" w:space="0" w:color="FFFFFF"/>
              <w:right w:val="single" w:sz="24" w:space="0" w:color="FFFFFF"/>
            </w:tcBorders>
            <w:shd w:val="clear" w:color="auto" w:fill="C00000"/>
            <w:tcMar>
              <w:top w:w="72" w:type="dxa"/>
              <w:left w:w="144" w:type="dxa"/>
              <w:bottom w:w="72" w:type="dxa"/>
              <w:right w:w="144" w:type="dxa"/>
            </w:tcMar>
            <w:vAlign w:val="center"/>
          </w:tcPr>
          <w:p w:rsidR="0023671A" w:rsidRPr="00102ED7" w:rsidRDefault="0023671A" w:rsidP="00EC59FD">
            <w:pPr>
              <w:spacing w:after="0" w:line="240" w:lineRule="auto"/>
              <w:jc w:val="center"/>
              <w:rPr>
                <w:rFonts w:ascii="Arial" w:eastAsia="Adobe Fan Heiti Std B" w:hAnsi="Arial"/>
                <w:sz w:val="18"/>
                <w:szCs w:val="18"/>
              </w:rPr>
            </w:pPr>
            <w:r w:rsidRPr="00102ED7">
              <w:rPr>
                <w:rFonts w:ascii="Arial" w:eastAsia="Adobe Fan Heiti Std B" w:hAnsi="Arial"/>
                <w:b/>
                <w:bCs/>
                <w:sz w:val="18"/>
                <w:szCs w:val="18"/>
              </w:rPr>
              <w:t>Standar Kompetensi Profesi</w:t>
            </w:r>
          </w:p>
        </w:tc>
      </w:tr>
      <w:tr w:rsidR="0023671A" w:rsidRPr="00102ED7">
        <w:trPr>
          <w:trHeight w:val="855"/>
        </w:trPr>
        <w:tc>
          <w:tcPr>
            <w:tcW w:w="98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3671A" w:rsidRPr="00102ED7" w:rsidRDefault="0023671A" w:rsidP="00EC59FD">
            <w:pPr>
              <w:spacing w:after="0" w:line="240" w:lineRule="auto"/>
              <w:jc w:val="both"/>
              <w:rPr>
                <w:rFonts w:ascii="Arial" w:eastAsia="Adobe Fan Heiti Std B" w:hAnsi="Arial"/>
                <w:sz w:val="20"/>
                <w:szCs w:val="18"/>
              </w:rPr>
            </w:pPr>
            <w:r w:rsidRPr="00102ED7">
              <w:rPr>
                <w:rFonts w:ascii="Arial" w:eastAsia="MS Gothic" w:hAnsi="Arial" w:cs="MS Gothic"/>
                <w:sz w:val="20"/>
                <w:szCs w:val="18"/>
              </w:rPr>
              <w:t> </w:t>
            </w:r>
            <w:r w:rsidR="009B472B" w:rsidRPr="00102ED7">
              <w:rPr>
                <w:rFonts w:ascii="Arial" w:eastAsia="MS Gothic" w:hAnsi="Arial" w:cs="MS Gothic"/>
                <w:sz w:val="20"/>
                <w:szCs w:val="18"/>
              </w:rPr>
              <w:t>1</w:t>
            </w:r>
            <w:r w:rsidR="00856E70" w:rsidRPr="00102ED7">
              <w:rPr>
                <w:rFonts w:ascii="Arial" w:eastAsia="MS Gothic" w:hAnsi="Arial" w:cs="MS Gothic"/>
                <w:sz w:val="20"/>
                <w:szCs w:val="18"/>
              </w:rPr>
              <w:t>-</w:t>
            </w:r>
            <w:r w:rsidR="001770DD" w:rsidRPr="00102ED7">
              <w:rPr>
                <w:rFonts w:ascii="Arial" w:eastAsia="MS Gothic" w:hAnsi="Arial" w:cs="MS Gothic"/>
                <w:sz w:val="20"/>
                <w:szCs w:val="18"/>
              </w:rPr>
              <w:t>3</w:t>
            </w:r>
          </w:p>
        </w:tc>
        <w:tc>
          <w:tcPr>
            <w:tcW w:w="325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B472B" w:rsidRPr="00102ED7" w:rsidRDefault="009B472B" w:rsidP="009B472B">
            <w:pPr>
              <w:spacing w:line="240" w:lineRule="auto"/>
              <w:rPr>
                <w:rFonts w:ascii="Arial" w:hAnsi="Arial"/>
                <w:sz w:val="20"/>
                <w:szCs w:val="20"/>
              </w:rPr>
            </w:pPr>
            <w:r w:rsidRPr="00102ED7">
              <w:rPr>
                <w:rFonts w:ascii="Arial" w:hAnsi="Arial"/>
                <w:sz w:val="20"/>
                <w:szCs w:val="20"/>
              </w:rPr>
              <w:t>Mahasiswa mampu memahami kompetensi yang diharapkan, proses perkuliahan, tugas</w:t>
            </w:r>
            <w:r w:rsidR="001770DD" w:rsidRPr="00102ED7">
              <w:rPr>
                <w:rFonts w:ascii="Arial" w:hAnsi="Arial"/>
                <w:sz w:val="20"/>
                <w:szCs w:val="20"/>
              </w:rPr>
              <w:t>, ujian</w:t>
            </w:r>
            <w:r w:rsidRPr="00102ED7">
              <w:rPr>
                <w:rFonts w:ascii="Arial" w:hAnsi="Arial"/>
                <w:sz w:val="20"/>
                <w:szCs w:val="20"/>
              </w:rPr>
              <w:t xml:space="preserve"> dan kontrak belajar.</w:t>
            </w:r>
          </w:p>
          <w:p w:rsidR="009B472B" w:rsidRPr="00102ED7" w:rsidRDefault="009B472B" w:rsidP="009B472B">
            <w:pPr>
              <w:rPr>
                <w:rFonts w:ascii="Arial" w:hAnsi="Arial"/>
                <w:sz w:val="20"/>
                <w:szCs w:val="20"/>
              </w:rPr>
            </w:pPr>
            <w:r w:rsidRPr="00102ED7">
              <w:rPr>
                <w:rFonts w:ascii="Arial" w:hAnsi="Arial"/>
                <w:sz w:val="20"/>
                <w:szCs w:val="20"/>
              </w:rPr>
              <w:t xml:space="preserve">Mahasiswa mampu memahami </w:t>
            </w:r>
            <w:r w:rsidR="001770DD" w:rsidRPr="00102ED7">
              <w:rPr>
                <w:rFonts w:ascii="Arial" w:hAnsi="Arial"/>
                <w:sz w:val="20"/>
                <w:szCs w:val="20"/>
              </w:rPr>
              <w:t>sejarah PR, definisi PR, kaitan PR dengan Merketing, serta fungsi dan prakti PR.</w:t>
            </w:r>
          </w:p>
          <w:p w:rsidR="0023671A" w:rsidRPr="00102ED7" w:rsidRDefault="0023671A" w:rsidP="00EC59FD">
            <w:pPr>
              <w:spacing w:after="0" w:line="240" w:lineRule="auto"/>
              <w:jc w:val="both"/>
              <w:rPr>
                <w:rFonts w:ascii="Arial" w:eastAsia="Adobe Fan Heiti Std B" w:hAnsi="Arial"/>
                <w:sz w:val="20"/>
                <w:szCs w:val="18"/>
              </w:rPr>
            </w:pPr>
          </w:p>
          <w:p w:rsidR="0023671A" w:rsidRPr="00102ED7" w:rsidRDefault="0023671A" w:rsidP="00EC59FD">
            <w:pPr>
              <w:spacing w:after="0" w:line="240" w:lineRule="auto"/>
              <w:jc w:val="both"/>
              <w:rPr>
                <w:rFonts w:ascii="Arial" w:eastAsia="Adobe Fan Heiti Std B" w:hAnsi="Arial"/>
                <w:sz w:val="20"/>
                <w:szCs w:val="18"/>
              </w:rPr>
            </w:pPr>
            <w:r w:rsidRPr="00102ED7">
              <w:rPr>
                <w:rFonts w:ascii="Arial" w:eastAsia="MS Gothic" w:hAnsi="Arial" w:cs="MS Gothic"/>
                <w:sz w:val="20"/>
                <w:szCs w:val="18"/>
              </w:rPr>
              <w:t> </w:t>
            </w:r>
          </w:p>
        </w:tc>
        <w:tc>
          <w:tcPr>
            <w:tcW w:w="216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B472B" w:rsidRPr="00102ED7" w:rsidRDefault="009B472B" w:rsidP="009B472B">
            <w:pPr>
              <w:pStyle w:val="ListParagraph"/>
              <w:numPr>
                <w:ilvl w:val="0"/>
                <w:numId w:val="10"/>
              </w:numPr>
              <w:spacing w:after="0" w:line="240" w:lineRule="auto"/>
              <w:jc w:val="both"/>
              <w:rPr>
                <w:rFonts w:ascii="Arial" w:eastAsia="MS Gothic" w:hAnsi="Arial" w:cs="MS Gothic"/>
                <w:sz w:val="20"/>
                <w:szCs w:val="18"/>
              </w:rPr>
            </w:pPr>
            <w:r w:rsidRPr="00102ED7">
              <w:rPr>
                <w:rFonts w:ascii="Arial" w:eastAsia="MS Gothic" w:hAnsi="Arial" w:cs="MS Gothic"/>
                <w:sz w:val="20"/>
                <w:szCs w:val="18"/>
              </w:rPr>
              <w:t>RPS</w:t>
            </w:r>
          </w:p>
          <w:p w:rsidR="009B472B" w:rsidRPr="00102ED7" w:rsidRDefault="009B472B" w:rsidP="009B472B">
            <w:pPr>
              <w:pStyle w:val="ListParagraph"/>
              <w:numPr>
                <w:ilvl w:val="0"/>
                <w:numId w:val="10"/>
              </w:numPr>
              <w:spacing w:after="0" w:line="240" w:lineRule="auto"/>
              <w:jc w:val="both"/>
              <w:rPr>
                <w:rFonts w:ascii="Arial" w:eastAsia="Adobe Fan Heiti Std B" w:hAnsi="Arial"/>
                <w:sz w:val="20"/>
                <w:szCs w:val="18"/>
              </w:rPr>
            </w:pPr>
            <w:r w:rsidRPr="00102ED7">
              <w:rPr>
                <w:rFonts w:ascii="Arial" w:eastAsia="Adobe Fan Heiti Std B" w:hAnsi="Arial"/>
                <w:sz w:val="20"/>
                <w:szCs w:val="18"/>
              </w:rPr>
              <w:t>Kontrak Kuliah</w:t>
            </w:r>
          </w:p>
          <w:p w:rsidR="001770DD" w:rsidRPr="00102ED7" w:rsidRDefault="001770DD" w:rsidP="009B472B">
            <w:pPr>
              <w:pStyle w:val="ListParagraph"/>
              <w:numPr>
                <w:ilvl w:val="0"/>
                <w:numId w:val="10"/>
              </w:numPr>
              <w:spacing w:after="0" w:line="240" w:lineRule="auto"/>
              <w:jc w:val="both"/>
              <w:rPr>
                <w:rFonts w:ascii="Arial" w:eastAsia="Adobe Fan Heiti Std B" w:hAnsi="Arial"/>
                <w:sz w:val="20"/>
                <w:szCs w:val="18"/>
              </w:rPr>
            </w:pPr>
            <w:r w:rsidRPr="00102ED7">
              <w:rPr>
                <w:rFonts w:ascii="Arial" w:eastAsia="Adobe Fan Heiti Std B" w:hAnsi="Arial"/>
                <w:sz w:val="20"/>
                <w:szCs w:val="18"/>
              </w:rPr>
              <w:t>Sejarah PR</w:t>
            </w:r>
          </w:p>
          <w:p w:rsidR="001770DD" w:rsidRPr="00102ED7" w:rsidRDefault="001770DD" w:rsidP="009B472B">
            <w:pPr>
              <w:pStyle w:val="ListParagraph"/>
              <w:numPr>
                <w:ilvl w:val="0"/>
                <w:numId w:val="10"/>
              </w:numPr>
              <w:spacing w:after="0" w:line="240" w:lineRule="auto"/>
              <w:jc w:val="both"/>
              <w:rPr>
                <w:rFonts w:ascii="Arial" w:eastAsia="Adobe Fan Heiti Std B" w:hAnsi="Arial"/>
                <w:sz w:val="20"/>
                <w:szCs w:val="18"/>
              </w:rPr>
            </w:pPr>
            <w:r w:rsidRPr="00102ED7">
              <w:rPr>
                <w:rFonts w:ascii="Arial" w:eastAsia="Adobe Fan Heiti Std B" w:hAnsi="Arial"/>
                <w:sz w:val="20"/>
                <w:szCs w:val="18"/>
              </w:rPr>
              <w:t>Definisi PR</w:t>
            </w:r>
          </w:p>
          <w:p w:rsidR="001770DD" w:rsidRPr="00102ED7" w:rsidRDefault="001770DD" w:rsidP="009B472B">
            <w:pPr>
              <w:pStyle w:val="ListParagraph"/>
              <w:numPr>
                <w:ilvl w:val="0"/>
                <w:numId w:val="10"/>
              </w:numPr>
              <w:spacing w:after="0" w:line="240" w:lineRule="auto"/>
              <w:jc w:val="both"/>
              <w:rPr>
                <w:rFonts w:ascii="Arial" w:eastAsia="Adobe Fan Heiti Std B" w:hAnsi="Arial"/>
                <w:sz w:val="20"/>
                <w:szCs w:val="18"/>
              </w:rPr>
            </w:pPr>
            <w:r w:rsidRPr="00102ED7">
              <w:rPr>
                <w:rFonts w:ascii="Arial" w:eastAsia="Adobe Fan Heiti Std B" w:hAnsi="Arial"/>
                <w:sz w:val="20"/>
                <w:szCs w:val="18"/>
              </w:rPr>
              <w:t>PR dan Marketing</w:t>
            </w:r>
          </w:p>
          <w:p w:rsidR="001770DD" w:rsidRPr="00102ED7" w:rsidRDefault="001770DD" w:rsidP="009B472B">
            <w:pPr>
              <w:pStyle w:val="ListParagraph"/>
              <w:numPr>
                <w:ilvl w:val="0"/>
                <w:numId w:val="10"/>
              </w:numPr>
              <w:spacing w:after="0" w:line="240" w:lineRule="auto"/>
              <w:jc w:val="both"/>
              <w:rPr>
                <w:rFonts w:ascii="Arial" w:eastAsia="Adobe Fan Heiti Std B" w:hAnsi="Arial"/>
                <w:sz w:val="20"/>
                <w:szCs w:val="18"/>
              </w:rPr>
            </w:pPr>
            <w:r w:rsidRPr="00102ED7">
              <w:rPr>
                <w:rFonts w:ascii="Arial" w:eastAsia="Adobe Fan Heiti Std B" w:hAnsi="Arial"/>
                <w:sz w:val="20"/>
                <w:szCs w:val="18"/>
              </w:rPr>
              <w:t>Fungsi PR</w:t>
            </w:r>
          </w:p>
          <w:p w:rsidR="001770DD" w:rsidRPr="00102ED7" w:rsidRDefault="001770DD" w:rsidP="009B472B">
            <w:pPr>
              <w:pStyle w:val="ListParagraph"/>
              <w:numPr>
                <w:ilvl w:val="0"/>
                <w:numId w:val="10"/>
              </w:numPr>
              <w:spacing w:after="0" w:line="240" w:lineRule="auto"/>
              <w:jc w:val="both"/>
              <w:rPr>
                <w:rFonts w:ascii="Arial" w:eastAsia="Adobe Fan Heiti Std B" w:hAnsi="Arial"/>
                <w:sz w:val="20"/>
                <w:szCs w:val="18"/>
              </w:rPr>
            </w:pPr>
            <w:r w:rsidRPr="00102ED7">
              <w:rPr>
                <w:rFonts w:ascii="Arial" w:eastAsia="Adobe Fan Heiti Std B" w:hAnsi="Arial"/>
                <w:sz w:val="20"/>
                <w:szCs w:val="18"/>
              </w:rPr>
              <w:t>Praktik PR dan Gambaran Industri PR</w:t>
            </w:r>
          </w:p>
          <w:p w:rsidR="00856E70" w:rsidRPr="00102ED7" w:rsidRDefault="001770DD" w:rsidP="009B472B">
            <w:pPr>
              <w:pStyle w:val="ListParagraph"/>
              <w:numPr>
                <w:ilvl w:val="0"/>
                <w:numId w:val="10"/>
              </w:numPr>
              <w:spacing w:after="0" w:line="240" w:lineRule="auto"/>
              <w:jc w:val="both"/>
              <w:rPr>
                <w:rFonts w:ascii="Arial" w:eastAsia="Adobe Fan Heiti Std B" w:hAnsi="Arial"/>
                <w:sz w:val="20"/>
                <w:szCs w:val="18"/>
              </w:rPr>
            </w:pPr>
            <w:r w:rsidRPr="00102ED7">
              <w:rPr>
                <w:rFonts w:ascii="Arial" w:eastAsia="Adobe Fan Heiti Std B" w:hAnsi="Arial"/>
                <w:sz w:val="20"/>
                <w:szCs w:val="18"/>
              </w:rPr>
              <w:t>Peran dan Tugas PR</w:t>
            </w:r>
          </w:p>
          <w:p w:rsidR="0023671A" w:rsidRPr="00102ED7" w:rsidRDefault="0023671A" w:rsidP="00856E70">
            <w:pPr>
              <w:pStyle w:val="ListParagraph"/>
              <w:spacing w:after="0" w:line="240" w:lineRule="auto"/>
              <w:ind w:left="460"/>
              <w:jc w:val="both"/>
              <w:rPr>
                <w:rFonts w:ascii="Arial" w:eastAsia="Adobe Fan Heiti Std B" w:hAnsi="Arial"/>
                <w:sz w:val="20"/>
                <w:szCs w:val="18"/>
              </w:rPr>
            </w:pPr>
          </w:p>
        </w:tc>
        <w:tc>
          <w:tcPr>
            <w:tcW w:w="234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B472B" w:rsidRPr="00102ED7" w:rsidRDefault="009B472B" w:rsidP="009B472B">
            <w:pPr>
              <w:spacing w:after="0" w:line="240" w:lineRule="auto"/>
              <w:jc w:val="both"/>
              <w:rPr>
                <w:rFonts w:ascii="Arial" w:eastAsia="MS Gothic" w:hAnsi="Arial" w:cs="MS Gothic"/>
                <w:sz w:val="20"/>
                <w:szCs w:val="18"/>
              </w:rPr>
            </w:pPr>
            <w:r w:rsidRPr="00102ED7">
              <w:rPr>
                <w:rFonts w:ascii="Arial" w:eastAsia="MS Gothic" w:hAnsi="Arial" w:cs="MS Gothic"/>
                <w:sz w:val="20"/>
                <w:szCs w:val="18"/>
              </w:rPr>
              <w:t>Ceramah</w:t>
            </w:r>
          </w:p>
          <w:p w:rsidR="00856E70" w:rsidRPr="00102ED7" w:rsidRDefault="009B472B" w:rsidP="009B472B">
            <w:pPr>
              <w:spacing w:after="0" w:line="240" w:lineRule="auto"/>
              <w:jc w:val="both"/>
              <w:rPr>
                <w:rFonts w:ascii="Arial" w:eastAsia="MS Gothic" w:hAnsi="Arial" w:cs="MS Gothic"/>
                <w:sz w:val="20"/>
                <w:szCs w:val="18"/>
              </w:rPr>
            </w:pPr>
            <w:r w:rsidRPr="00102ED7">
              <w:rPr>
                <w:rFonts w:ascii="Arial" w:eastAsia="MS Gothic" w:hAnsi="Arial" w:cs="MS Gothic"/>
                <w:sz w:val="20"/>
                <w:szCs w:val="18"/>
              </w:rPr>
              <w:t>Diskusi</w:t>
            </w:r>
          </w:p>
          <w:p w:rsidR="0023671A" w:rsidRPr="00102ED7" w:rsidRDefault="001770DD" w:rsidP="009B472B">
            <w:pPr>
              <w:spacing w:after="0" w:line="240" w:lineRule="auto"/>
              <w:jc w:val="both"/>
              <w:rPr>
                <w:rFonts w:ascii="Arial" w:eastAsia="MS Gothic" w:hAnsi="Arial" w:cs="MS Gothic"/>
                <w:sz w:val="20"/>
                <w:szCs w:val="18"/>
              </w:rPr>
            </w:pPr>
            <w:r w:rsidRPr="00102ED7">
              <w:rPr>
                <w:rFonts w:ascii="Arial" w:eastAsia="MS Gothic" w:hAnsi="Arial" w:cs="MS Gothic"/>
                <w:sz w:val="20"/>
                <w:szCs w:val="18"/>
              </w:rPr>
              <w:t>Pemutaran Video Industri PR</w:t>
            </w:r>
          </w:p>
        </w:tc>
        <w:tc>
          <w:tcPr>
            <w:tcW w:w="198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3671A" w:rsidRPr="00102ED7" w:rsidRDefault="0023671A" w:rsidP="00B52177">
            <w:pPr>
              <w:spacing w:after="0" w:line="240" w:lineRule="auto"/>
              <w:jc w:val="both"/>
              <w:rPr>
                <w:rFonts w:ascii="Arial" w:eastAsia="Adobe Fan Heiti Std B" w:hAnsi="Arial"/>
                <w:sz w:val="20"/>
                <w:szCs w:val="18"/>
              </w:rPr>
            </w:pPr>
          </w:p>
        </w:tc>
        <w:tc>
          <w:tcPr>
            <w:tcW w:w="948"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3671A" w:rsidRPr="00102ED7" w:rsidRDefault="0023671A" w:rsidP="00EC59FD">
            <w:pPr>
              <w:spacing w:after="0" w:line="240" w:lineRule="auto"/>
              <w:jc w:val="both"/>
              <w:rPr>
                <w:rFonts w:ascii="Arial" w:eastAsia="Adobe Fan Heiti Std B" w:hAnsi="Arial"/>
                <w:sz w:val="20"/>
                <w:szCs w:val="18"/>
              </w:rPr>
            </w:pPr>
          </w:p>
        </w:tc>
        <w:tc>
          <w:tcPr>
            <w:tcW w:w="1425"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23671A" w:rsidRPr="00102ED7" w:rsidRDefault="0023671A" w:rsidP="00EC59FD">
            <w:pPr>
              <w:spacing w:after="0" w:line="240" w:lineRule="auto"/>
              <w:jc w:val="both"/>
              <w:rPr>
                <w:rFonts w:ascii="Arial" w:eastAsia="Adobe Fan Heiti Std B" w:hAnsi="Arial"/>
                <w:sz w:val="18"/>
                <w:szCs w:val="18"/>
              </w:rPr>
            </w:pPr>
            <w:r w:rsidRPr="00102ED7">
              <w:rPr>
                <w:rFonts w:ascii="Arial" w:eastAsia="MS Gothic" w:hAnsi="Arial" w:cs="MS Gothic"/>
                <w:sz w:val="18"/>
                <w:szCs w:val="18"/>
              </w:rPr>
              <w:t> </w:t>
            </w:r>
          </w:p>
        </w:tc>
      </w:tr>
      <w:tr w:rsidR="0023671A" w:rsidRPr="00102ED7">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3671A" w:rsidRPr="00102ED7" w:rsidRDefault="0023671A" w:rsidP="00EC59FD">
            <w:pPr>
              <w:spacing w:after="0" w:line="240" w:lineRule="auto"/>
              <w:jc w:val="both"/>
              <w:rPr>
                <w:rFonts w:ascii="Arial" w:eastAsia="Adobe Fan Heiti Std B" w:hAnsi="Arial"/>
                <w:sz w:val="20"/>
                <w:szCs w:val="18"/>
              </w:rPr>
            </w:pPr>
            <w:r w:rsidRPr="00102ED7">
              <w:rPr>
                <w:rFonts w:ascii="Arial" w:eastAsia="MS Gothic" w:hAnsi="Arial" w:cs="MS Gothic"/>
                <w:sz w:val="20"/>
                <w:szCs w:val="18"/>
              </w:rPr>
              <w:t> </w:t>
            </w:r>
            <w:r w:rsidR="005731EB" w:rsidRPr="00102ED7">
              <w:rPr>
                <w:rFonts w:ascii="Arial" w:eastAsia="MS Gothic" w:hAnsi="Arial" w:cs="MS Gothic"/>
                <w:sz w:val="20"/>
                <w:szCs w:val="18"/>
              </w:rPr>
              <w:t>4</w:t>
            </w:r>
            <w:r w:rsidR="001770DD" w:rsidRPr="00102ED7">
              <w:rPr>
                <w:rFonts w:ascii="Arial" w:eastAsia="MS Gothic" w:hAnsi="Arial" w:cs="MS Gothic"/>
                <w:sz w:val="20"/>
                <w:szCs w:val="18"/>
              </w:rPr>
              <w:t>-5</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D10BC" w:rsidRPr="00102ED7" w:rsidRDefault="005731EB" w:rsidP="00EC59FD">
            <w:pPr>
              <w:spacing w:after="0" w:line="240" w:lineRule="auto"/>
              <w:jc w:val="both"/>
              <w:rPr>
                <w:rFonts w:ascii="Arial" w:eastAsia="MS Gothic" w:hAnsi="Arial" w:cs="MS Gothic"/>
                <w:sz w:val="20"/>
                <w:szCs w:val="18"/>
              </w:rPr>
            </w:pPr>
            <w:r w:rsidRPr="00102ED7">
              <w:rPr>
                <w:rFonts w:ascii="Arial" w:eastAsia="MS Gothic" w:hAnsi="Arial" w:cs="MS Gothic"/>
                <w:sz w:val="20"/>
                <w:szCs w:val="18"/>
              </w:rPr>
              <w:t xml:space="preserve">Mahasiswa mampu </w:t>
            </w:r>
            <w:r w:rsidR="001770DD" w:rsidRPr="00102ED7">
              <w:rPr>
                <w:rFonts w:ascii="Arial" w:eastAsia="MS Gothic" w:hAnsi="Arial" w:cs="MS Gothic"/>
                <w:sz w:val="20"/>
                <w:szCs w:val="18"/>
              </w:rPr>
              <w:t>posisi PR di dalam organisasi dan bentuk kerjasama yang dilakukan dengan divisi dan atau pihak eksternal lain yang mendukung pekerjaan PR. Selain itu, mahasiswa diharapkan memahani pentingnya etika PR serta aturan hukum terkait PR dan bidang pekerjaannya.</w:t>
            </w:r>
          </w:p>
          <w:p w:rsidR="0023671A" w:rsidRPr="00102ED7" w:rsidRDefault="0023671A" w:rsidP="00EC59FD">
            <w:pPr>
              <w:spacing w:after="0" w:line="240" w:lineRule="auto"/>
              <w:jc w:val="both"/>
              <w:rPr>
                <w:rFonts w:ascii="Arial" w:eastAsia="Adobe Fan Heiti Std B" w:hAnsi="Arial"/>
                <w:sz w:val="20"/>
                <w:szCs w:val="18"/>
              </w:rPr>
            </w:pPr>
            <w:r w:rsidRPr="00102ED7">
              <w:rPr>
                <w:rFonts w:ascii="Arial" w:eastAsia="MS Gothic" w:hAnsi="Arial" w:cs="MS Gothic"/>
                <w:sz w:val="20"/>
                <w:szCs w:val="18"/>
              </w:rPr>
              <w:t> </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F9306E" w:rsidRPr="00102ED7" w:rsidRDefault="00513980" w:rsidP="00F9306E">
            <w:pPr>
              <w:pStyle w:val="ListParagraph"/>
              <w:numPr>
                <w:ilvl w:val="0"/>
                <w:numId w:val="11"/>
              </w:numPr>
              <w:spacing w:after="0" w:line="240" w:lineRule="auto"/>
              <w:jc w:val="both"/>
              <w:rPr>
                <w:rFonts w:ascii="Arial" w:eastAsia="MS Gothic" w:hAnsi="Arial" w:cs="MS Gothic"/>
                <w:sz w:val="20"/>
                <w:szCs w:val="18"/>
              </w:rPr>
            </w:pPr>
            <w:r w:rsidRPr="00102ED7">
              <w:rPr>
                <w:rFonts w:ascii="Arial" w:eastAsia="MS Gothic" w:hAnsi="Arial" w:cs="MS Gothic"/>
                <w:sz w:val="20"/>
                <w:szCs w:val="18"/>
              </w:rPr>
              <w:t>Deapartemen PR</w:t>
            </w:r>
          </w:p>
          <w:p w:rsidR="001D4947" w:rsidRPr="00102ED7" w:rsidRDefault="00513980" w:rsidP="00F9306E">
            <w:pPr>
              <w:pStyle w:val="ListParagraph"/>
              <w:numPr>
                <w:ilvl w:val="0"/>
                <w:numId w:val="11"/>
              </w:numPr>
              <w:spacing w:after="0" w:line="240" w:lineRule="auto"/>
              <w:jc w:val="both"/>
              <w:rPr>
                <w:rFonts w:ascii="Arial" w:eastAsia="Adobe Fan Heiti Std B" w:hAnsi="Arial"/>
                <w:sz w:val="20"/>
                <w:szCs w:val="18"/>
              </w:rPr>
            </w:pPr>
            <w:r w:rsidRPr="00102ED7">
              <w:rPr>
                <w:rFonts w:ascii="Arial" w:eastAsia="Adobe Fan Heiti Std B" w:hAnsi="Arial"/>
                <w:sz w:val="20"/>
                <w:szCs w:val="18"/>
              </w:rPr>
              <w:t>Peran PR di Departemen PR</w:t>
            </w:r>
          </w:p>
          <w:p w:rsidR="001D4947" w:rsidRPr="00102ED7" w:rsidRDefault="00513980" w:rsidP="00F9306E">
            <w:pPr>
              <w:pStyle w:val="ListParagraph"/>
              <w:numPr>
                <w:ilvl w:val="0"/>
                <w:numId w:val="11"/>
              </w:numPr>
              <w:spacing w:after="0" w:line="240" w:lineRule="auto"/>
              <w:jc w:val="both"/>
              <w:rPr>
                <w:rFonts w:ascii="Arial" w:eastAsia="Adobe Fan Heiti Std B" w:hAnsi="Arial"/>
                <w:sz w:val="20"/>
                <w:szCs w:val="18"/>
              </w:rPr>
            </w:pPr>
            <w:r w:rsidRPr="00102ED7">
              <w:rPr>
                <w:rFonts w:ascii="Arial" w:eastAsia="Adobe Fan Heiti Std B" w:hAnsi="Arial"/>
                <w:sz w:val="20"/>
                <w:szCs w:val="18"/>
              </w:rPr>
              <w:t>Kerjasama PR dengan pihak lain (Internal dan Eksternal)</w:t>
            </w:r>
          </w:p>
          <w:p w:rsidR="0023671A" w:rsidRPr="00102ED7" w:rsidRDefault="0023671A" w:rsidP="001D4947">
            <w:pPr>
              <w:spacing w:after="0" w:line="240" w:lineRule="auto"/>
              <w:ind w:left="60"/>
              <w:jc w:val="both"/>
              <w:rPr>
                <w:rFonts w:ascii="Arial" w:eastAsia="Adobe Fan Heiti Std B" w:hAnsi="Arial"/>
                <w:sz w:val="20"/>
                <w:szCs w:val="18"/>
              </w:rPr>
            </w:pP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4947" w:rsidRPr="00102ED7" w:rsidRDefault="001D4947" w:rsidP="00EC59FD">
            <w:pPr>
              <w:spacing w:after="0" w:line="240" w:lineRule="auto"/>
              <w:jc w:val="both"/>
              <w:rPr>
                <w:rFonts w:ascii="Arial" w:eastAsia="MS Gothic" w:hAnsi="Arial" w:cs="MS Gothic"/>
                <w:sz w:val="20"/>
                <w:szCs w:val="18"/>
              </w:rPr>
            </w:pPr>
            <w:r w:rsidRPr="00102ED7">
              <w:rPr>
                <w:rFonts w:ascii="Arial" w:eastAsia="MS Gothic" w:hAnsi="Arial" w:cs="MS Gothic"/>
                <w:sz w:val="20"/>
                <w:szCs w:val="18"/>
              </w:rPr>
              <w:t xml:space="preserve">Ceramah </w:t>
            </w:r>
          </w:p>
          <w:p w:rsidR="00513980" w:rsidRPr="00102ED7" w:rsidRDefault="001D4947" w:rsidP="001D4947">
            <w:pPr>
              <w:spacing w:after="0" w:line="240" w:lineRule="auto"/>
              <w:jc w:val="both"/>
              <w:rPr>
                <w:rFonts w:ascii="Arial" w:eastAsia="MS Gothic" w:hAnsi="Arial" w:cs="MS Gothic"/>
                <w:sz w:val="20"/>
                <w:szCs w:val="18"/>
              </w:rPr>
            </w:pPr>
            <w:r w:rsidRPr="00102ED7">
              <w:rPr>
                <w:rFonts w:ascii="Arial" w:eastAsia="MS Gothic" w:hAnsi="Arial" w:cs="MS Gothic"/>
                <w:sz w:val="20"/>
                <w:szCs w:val="18"/>
              </w:rPr>
              <w:t xml:space="preserve">Diskusi </w:t>
            </w:r>
            <w:r w:rsidR="00513980" w:rsidRPr="00102ED7">
              <w:rPr>
                <w:rFonts w:ascii="Arial" w:eastAsia="MS Gothic" w:hAnsi="Arial" w:cs="MS Gothic"/>
                <w:sz w:val="20"/>
                <w:szCs w:val="18"/>
              </w:rPr>
              <w:t>kelompok</w:t>
            </w:r>
          </w:p>
          <w:p w:rsidR="0023671A" w:rsidRPr="00102ED7" w:rsidRDefault="00513980" w:rsidP="001D4947">
            <w:pPr>
              <w:spacing w:after="0" w:line="240" w:lineRule="auto"/>
              <w:jc w:val="both"/>
              <w:rPr>
                <w:rFonts w:ascii="Arial" w:eastAsia="Adobe Fan Heiti Std B" w:hAnsi="Arial"/>
                <w:sz w:val="20"/>
                <w:szCs w:val="18"/>
              </w:rPr>
            </w:pPr>
            <w:r w:rsidRPr="00102ED7">
              <w:rPr>
                <w:rFonts w:ascii="Arial" w:eastAsia="MS Gothic" w:hAnsi="Arial" w:cs="MS Gothic"/>
                <w:sz w:val="20"/>
                <w:szCs w:val="18"/>
              </w:rPr>
              <w:t>Studi Kasus</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3671A" w:rsidRPr="00102ED7" w:rsidRDefault="00513980" w:rsidP="00EC59FD">
            <w:pPr>
              <w:spacing w:after="0" w:line="240" w:lineRule="auto"/>
              <w:jc w:val="both"/>
              <w:rPr>
                <w:rFonts w:ascii="Arial" w:eastAsia="Adobe Fan Heiti Std B" w:hAnsi="Arial"/>
                <w:sz w:val="20"/>
                <w:szCs w:val="18"/>
              </w:rPr>
            </w:pPr>
            <w:r w:rsidRPr="00102ED7">
              <w:rPr>
                <w:rFonts w:ascii="Arial" w:eastAsia="MS Gothic" w:hAnsi="Arial" w:cs="MS Gothic"/>
                <w:sz w:val="20"/>
                <w:szCs w:val="18"/>
              </w:rPr>
              <w:t>Kemampuan kelompok dan anggota kelompok membuat analisa sederhana dari kasus yang ada, serta aktif berkontribusi dalam 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3671A" w:rsidRPr="00102ED7" w:rsidRDefault="0023671A" w:rsidP="00EC59FD">
            <w:pPr>
              <w:spacing w:after="0" w:line="240" w:lineRule="auto"/>
              <w:jc w:val="both"/>
              <w:rPr>
                <w:rFonts w:ascii="Arial" w:eastAsia="Adobe Fan Heiti Std B" w:hAnsi="Arial"/>
                <w:sz w:val="20"/>
                <w:szCs w:val="18"/>
              </w:rPr>
            </w:pPr>
            <w:r w:rsidRPr="00102ED7">
              <w:rPr>
                <w:rFonts w:ascii="Arial" w:eastAsia="MS Gothic" w:hAnsi="Arial" w:cs="MS Gothic"/>
                <w:sz w:val="20"/>
                <w:szCs w:val="18"/>
              </w:rPr>
              <w:t> </w:t>
            </w:r>
            <w:r w:rsidR="00416A49" w:rsidRPr="00102ED7">
              <w:rPr>
                <w:rFonts w:ascii="Arial" w:eastAsia="MS Gothic" w:hAnsi="Arial" w:cs="MS Gothic"/>
                <w:sz w:val="20"/>
                <w:szCs w:val="18"/>
              </w:rPr>
              <w:t>5%</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23671A" w:rsidRPr="00102ED7" w:rsidRDefault="0023671A" w:rsidP="00EC59FD">
            <w:pPr>
              <w:spacing w:after="0" w:line="240" w:lineRule="auto"/>
              <w:jc w:val="both"/>
              <w:rPr>
                <w:rFonts w:ascii="Arial" w:eastAsia="Adobe Fan Heiti Std B" w:hAnsi="Arial"/>
                <w:sz w:val="18"/>
                <w:szCs w:val="18"/>
              </w:rPr>
            </w:pPr>
            <w:r w:rsidRPr="00102ED7">
              <w:rPr>
                <w:rFonts w:ascii="Arial" w:eastAsia="MS Gothic" w:hAnsi="Arial" w:cs="MS Gothic"/>
                <w:sz w:val="18"/>
                <w:szCs w:val="18"/>
              </w:rPr>
              <w:t> </w:t>
            </w:r>
          </w:p>
        </w:tc>
      </w:tr>
      <w:tr w:rsidR="00020842" w:rsidRPr="00102ED7">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20842" w:rsidRPr="00102ED7" w:rsidRDefault="00513980" w:rsidP="00EC59FD">
            <w:pPr>
              <w:spacing w:after="0" w:line="240" w:lineRule="auto"/>
              <w:jc w:val="both"/>
              <w:rPr>
                <w:rFonts w:ascii="Arial" w:eastAsia="Adobe Fan Heiti Std B" w:hAnsi="Arial"/>
                <w:sz w:val="20"/>
                <w:szCs w:val="18"/>
              </w:rPr>
            </w:pPr>
            <w:r w:rsidRPr="00102ED7">
              <w:rPr>
                <w:rFonts w:ascii="Arial" w:eastAsia="Adobe Fan Heiti Std B" w:hAnsi="Arial"/>
                <w:sz w:val="20"/>
                <w:szCs w:val="18"/>
              </w:rPr>
              <w:t xml:space="preserve">6-7 </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20842" w:rsidRPr="00102ED7" w:rsidRDefault="001D4947" w:rsidP="00513980">
            <w:pPr>
              <w:spacing w:after="0" w:line="240" w:lineRule="auto"/>
              <w:jc w:val="both"/>
              <w:rPr>
                <w:rFonts w:ascii="Arial" w:eastAsia="Adobe Fan Heiti Std B" w:hAnsi="Arial"/>
                <w:sz w:val="20"/>
                <w:szCs w:val="18"/>
              </w:rPr>
            </w:pPr>
            <w:r w:rsidRPr="00102ED7">
              <w:rPr>
                <w:rFonts w:ascii="Arial" w:eastAsia="Adobe Fan Heiti Std B" w:hAnsi="Arial"/>
                <w:sz w:val="20"/>
                <w:szCs w:val="18"/>
              </w:rPr>
              <w:t xml:space="preserve">Mahasiswa mampu memahami </w:t>
            </w:r>
            <w:r w:rsidR="00513980" w:rsidRPr="00102ED7">
              <w:rPr>
                <w:rFonts w:ascii="Arial" w:eastAsia="Adobe Fan Heiti Std B" w:hAnsi="Arial"/>
                <w:sz w:val="20"/>
                <w:szCs w:val="18"/>
              </w:rPr>
              <w:t>hubungan internal di perusahaan, serta media internal dan media eksternal yang digunakan dan dikelola oleh PR</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13980" w:rsidRPr="00102ED7" w:rsidRDefault="00513980" w:rsidP="00513980">
            <w:pPr>
              <w:pStyle w:val="ListParagraph"/>
              <w:numPr>
                <w:ilvl w:val="0"/>
                <w:numId w:val="12"/>
              </w:numPr>
              <w:spacing w:after="0" w:line="240" w:lineRule="auto"/>
              <w:ind w:left="446" w:hanging="425"/>
              <w:jc w:val="both"/>
              <w:rPr>
                <w:rFonts w:ascii="Arial" w:eastAsia="Adobe Fan Heiti Std B" w:hAnsi="Arial"/>
                <w:sz w:val="20"/>
                <w:szCs w:val="18"/>
              </w:rPr>
            </w:pPr>
            <w:r w:rsidRPr="00102ED7">
              <w:rPr>
                <w:rFonts w:ascii="Arial" w:eastAsia="Adobe Fan Heiti Std B" w:hAnsi="Arial"/>
                <w:sz w:val="20"/>
                <w:szCs w:val="18"/>
              </w:rPr>
              <w:t>Hubungan Internal</w:t>
            </w:r>
          </w:p>
          <w:p w:rsidR="00513980" w:rsidRPr="00102ED7" w:rsidRDefault="00513980" w:rsidP="00513980">
            <w:pPr>
              <w:pStyle w:val="ListParagraph"/>
              <w:numPr>
                <w:ilvl w:val="0"/>
                <w:numId w:val="12"/>
              </w:numPr>
              <w:spacing w:after="0" w:line="240" w:lineRule="auto"/>
              <w:ind w:left="446" w:hanging="425"/>
              <w:jc w:val="both"/>
              <w:rPr>
                <w:rFonts w:ascii="Arial" w:eastAsia="Adobe Fan Heiti Std B" w:hAnsi="Arial"/>
                <w:sz w:val="20"/>
                <w:szCs w:val="18"/>
              </w:rPr>
            </w:pPr>
            <w:r w:rsidRPr="00102ED7">
              <w:rPr>
                <w:rFonts w:ascii="Arial" w:eastAsia="Adobe Fan Heiti Std B" w:hAnsi="Arial"/>
                <w:sz w:val="20"/>
                <w:szCs w:val="18"/>
              </w:rPr>
              <w:t>Media Internal</w:t>
            </w:r>
          </w:p>
          <w:p w:rsidR="00513980" w:rsidRPr="00102ED7" w:rsidRDefault="00513980" w:rsidP="00513980">
            <w:pPr>
              <w:pStyle w:val="ListParagraph"/>
              <w:numPr>
                <w:ilvl w:val="0"/>
                <w:numId w:val="12"/>
              </w:numPr>
              <w:spacing w:after="0" w:line="240" w:lineRule="auto"/>
              <w:ind w:left="446" w:hanging="425"/>
              <w:jc w:val="both"/>
              <w:rPr>
                <w:rFonts w:ascii="Arial" w:eastAsia="Adobe Fan Heiti Std B" w:hAnsi="Arial"/>
                <w:sz w:val="20"/>
                <w:szCs w:val="18"/>
              </w:rPr>
            </w:pPr>
            <w:r w:rsidRPr="00102ED7">
              <w:rPr>
                <w:rFonts w:ascii="Arial" w:eastAsia="Adobe Fan Heiti Std B" w:hAnsi="Arial"/>
                <w:sz w:val="20"/>
                <w:szCs w:val="18"/>
              </w:rPr>
              <w:t>Media Eksternal</w:t>
            </w:r>
          </w:p>
          <w:p w:rsidR="00020842" w:rsidRPr="00102ED7" w:rsidRDefault="00513980" w:rsidP="00513980">
            <w:pPr>
              <w:pStyle w:val="ListParagraph"/>
              <w:numPr>
                <w:ilvl w:val="0"/>
                <w:numId w:val="12"/>
              </w:numPr>
              <w:spacing w:after="0" w:line="240" w:lineRule="auto"/>
              <w:ind w:left="446" w:hanging="425"/>
              <w:jc w:val="both"/>
              <w:rPr>
                <w:rFonts w:ascii="Arial" w:eastAsia="Adobe Fan Heiti Std B" w:hAnsi="Arial"/>
                <w:sz w:val="20"/>
                <w:szCs w:val="18"/>
              </w:rPr>
            </w:pPr>
            <w:r w:rsidRPr="00102ED7">
              <w:rPr>
                <w:rFonts w:ascii="Arial" w:eastAsia="Adobe Fan Heiti Std B" w:hAnsi="Arial"/>
                <w:sz w:val="20"/>
                <w:szCs w:val="18"/>
              </w:rPr>
              <w:t>Hubungan Media Massa</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13980" w:rsidRPr="00102ED7" w:rsidRDefault="00513980" w:rsidP="00EC59FD">
            <w:pPr>
              <w:spacing w:after="0" w:line="240" w:lineRule="auto"/>
              <w:jc w:val="both"/>
              <w:rPr>
                <w:rFonts w:ascii="Arial" w:eastAsia="Adobe Fan Heiti Std B" w:hAnsi="Arial"/>
                <w:sz w:val="20"/>
                <w:szCs w:val="18"/>
              </w:rPr>
            </w:pPr>
            <w:r w:rsidRPr="00102ED7">
              <w:rPr>
                <w:rFonts w:ascii="Arial" w:eastAsia="Adobe Fan Heiti Std B" w:hAnsi="Arial"/>
                <w:sz w:val="20"/>
                <w:szCs w:val="18"/>
              </w:rPr>
              <w:t>Ceramah</w:t>
            </w:r>
          </w:p>
          <w:p w:rsidR="00020842" w:rsidRPr="00102ED7" w:rsidRDefault="00513980" w:rsidP="00EC59FD">
            <w:pPr>
              <w:spacing w:after="0" w:line="240" w:lineRule="auto"/>
              <w:jc w:val="both"/>
              <w:rPr>
                <w:rFonts w:ascii="Arial" w:eastAsia="Adobe Fan Heiti Std B" w:hAnsi="Arial"/>
                <w:sz w:val="20"/>
                <w:szCs w:val="18"/>
              </w:rPr>
            </w:pPr>
            <w:r w:rsidRPr="00102ED7">
              <w:rPr>
                <w:rFonts w:ascii="Arial" w:eastAsia="Adobe Fan Heiti Std B" w:hAnsi="Arial"/>
                <w:sz w:val="20"/>
                <w:szCs w:val="18"/>
              </w:rPr>
              <w:t>Diskusi kelompok</w:t>
            </w:r>
            <w:r w:rsidR="0006155B" w:rsidRPr="00102ED7">
              <w:rPr>
                <w:rFonts w:ascii="Arial" w:eastAsia="Adobe Fan Heiti Std B" w:hAnsi="Arial"/>
                <w:sz w:val="20"/>
                <w:szCs w:val="18"/>
              </w:rPr>
              <w:t xml:space="preserve"> </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20842" w:rsidRPr="00102ED7" w:rsidRDefault="00513980" w:rsidP="00EC59FD">
            <w:pPr>
              <w:spacing w:after="0" w:line="240" w:lineRule="auto"/>
              <w:jc w:val="both"/>
              <w:rPr>
                <w:rFonts w:ascii="Arial" w:eastAsia="Adobe Fan Heiti Std B" w:hAnsi="Arial"/>
                <w:sz w:val="20"/>
                <w:szCs w:val="18"/>
              </w:rPr>
            </w:pPr>
            <w:r w:rsidRPr="00102ED7">
              <w:rPr>
                <w:rFonts w:ascii="Arial" w:eastAsia="Adobe Fan Heiti Std B" w:hAnsi="Arial"/>
                <w:sz w:val="20"/>
                <w:szCs w:val="18"/>
              </w:rPr>
              <w:t>Kemampuan individu memahami,  mengumpulkan, dan mengelompokan media PR internal dan eksternal</w:t>
            </w:r>
            <w:r w:rsidR="00416A49" w:rsidRPr="00102ED7">
              <w:rPr>
                <w:rFonts w:ascii="Arial" w:eastAsia="Adobe Fan Heiti Std B" w:hAnsi="Arial"/>
                <w:sz w:val="20"/>
                <w:szCs w:val="18"/>
              </w:rPr>
              <w:t>.</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20842" w:rsidRPr="00102ED7" w:rsidRDefault="009E7E9F" w:rsidP="00EC59FD">
            <w:pPr>
              <w:spacing w:after="0" w:line="240" w:lineRule="auto"/>
              <w:jc w:val="both"/>
              <w:rPr>
                <w:rFonts w:ascii="Arial" w:eastAsia="Adobe Fan Heiti Std B" w:hAnsi="Arial"/>
                <w:sz w:val="20"/>
                <w:szCs w:val="18"/>
              </w:rPr>
            </w:pPr>
            <w:r w:rsidRPr="00102ED7">
              <w:rPr>
                <w:rFonts w:ascii="Arial" w:eastAsia="Adobe Fan Heiti Std B" w:hAnsi="Arial"/>
                <w:sz w:val="20"/>
                <w:szCs w:val="18"/>
              </w:rPr>
              <w:t>5%</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020842" w:rsidRPr="00102ED7" w:rsidRDefault="00020842" w:rsidP="00EC59FD">
            <w:pPr>
              <w:spacing w:after="0" w:line="240" w:lineRule="auto"/>
              <w:jc w:val="both"/>
              <w:rPr>
                <w:rFonts w:ascii="Arial" w:eastAsia="Adobe Fan Heiti Std B" w:hAnsi="Arial"/>
                <w:sz w:val="18"/>
                <w:szCs w:val="18"/>
              </w:rPr>
            </w:pPr>
          </w:p>
        </w:tc>
      </w:tr>
      <w:tr w:rsidR="00020842" w:rsidRPr="00102ED7">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20842" w:rsidRPr="00102ED7" w:rsidRDefault="002F5EB7" w:rsidP="00EC59FD">
            <w:pPr>
              <w:spacing w:after="0" w:line="240" w:lineRule="auto"/>
              <w:jc w:val="both"/>
              <w:rPr>
                <w:rFonts w:ascii="Arial" w:eastAsia="Adobe Fan Heiti Std B" w:hAnsi="Arial"/>
                <w:sz w:val="20"/>
                <w:szCs w:val="18"/>
              </w:rPr>
            </w:pPr>
            <w:r w:rsidRPr="00102ED7">
              <w:rPr>
                <w:rFonts w:ascii="Arial" w:eastAsia="Adobe Fan Heiti Std B" w:hAnsi="Arial"/>
                <w:sz w:val="20"/>
                <w:szCs w:val="18"/>
              </w:rPr>
              <w:lastRenderedPageBreak/>
              <w:t>8</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20842" w:rsidRPr="00102ED7" w:rsidRDefault="00416A49" w:rsidP="00EC59FD">
            <w:pPr>
              <w:spacing w:after="0" w:line="240" w:lineRule="auto"/>
              <w:jc w:val="both"/>
              <w:rPr>
                <w:rFonts w:ascii="Arial" w:eastAsia="Adobe Fan Heiti Std B" w:hAnsi="Arial"/>
                <w:sz w:val="20"/>
                <w:szCs w:val="18"/>
              </w:rPr>
            </w:pPr>
            <w:r w:rsidRPr="00102ED7">
              <w:rPr>
                <w:rFonts w:ascii="Arial" w:eastAsia="Adobe Fan Heiti Std B" w:hAnsi="Arial"/>
                <w:sz w:val="20"/>
                <w:szCs w:val="18"/>
              </w:rPr>
              <w:t>UTS</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31D43" w:rsidRPr="00102ED7" w:rsidRDefault="00416A49" w:rsidP="00131D43">
            <w:pPr>
              <w:pStyle w:val="ListParagraph"/>
              <w:numPr>
                <w:ilvl w:val="0"/>
                <w:numId w:val="13"/>
              </w:numPr>
              <w:spacing w:after="0" w:line="240" w:lineRule="auto"/>
              <w:ind w:left="729" w:hanging="425"/>
              <w:jc w:val="both"/>
              <w:rPr>
                <w:rFonts w:ascii="Arial" w:eastAsia="Adobe Fan Heiti Std B" w:hAnsi="Arial"/>
                <w:sz w:val="20"/>
                <w:szCs w:val="18"/>
              </w:rPr>
            </w:pPr>
            <w:r w:rsidRPr="00102ED7">
              <w:rPr>
                <w:rFonts w:ascii="Arial" w:eastAsia="Adobe Fan Heiti Std B" w:hAnsi="Arial"/>
                <w:sz w:val="20"/>
                <w:szCs w:val="18"/>
              </w:rPr>
              <w:t>Materi Bab 1-7</w:t>
            </w:r>
          </w:p>
          <w:p w:rsidR="00020842" w:rsidRPr="00102ED7" w:rsidRDefault="00020842" w:rsidP="00131D43">
            <w:pPr>
              <w:spacing w:after="0" w:line="240" w:lineRule="auto"/>
              <w:jc w:val="both"/>
              <w:rPr>
                <w:rFonts w:ascii="Arial" w:eastAsia="Adobe Fan Heiti Std B" w:hAnsi="Arial"/>
                <w:sz w:val="20"/>
                <w:szCs w:val="18"/>
              </w:rPr>
            </w:pP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20842" w:rsidRPr="00102ED7" w:rsidRDefault="00416A49" w:rsidP="00EC59FD">
            <w:pPr>
              <w:spacing w:after="0" w:line="240" w:lineRule="auto"/>
              <w:jc w:val="both"/>
              <w:rPr>
                <w:rFonts w:ascii="Arial" w:eastAsia="Adobe Fan Heiti Std B" w:hAnsi="Arial"/>
                <w:sz w:val="20"/>
                <w:szCs w:val="18"/>
              </w:rPr>
            </w:pPr>
            <w:r w:rsidRPr="00102ED7">
              <w:rPr>
                <w:rFonts w:ascii="Arial" w:eastAsia="Adobe Fan Heiti Std B" w:hAnsi="Arial"/>
                <w:sz w:val="20"/>
                <w:szCs w:val="18"/>
              </w:rPr>
              <w:t>Closed Book</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20842" w:rsidRPr="00102ED7" w:rsidRDefault="00416A49" w:rsidP="00EC59FD">
            <w:pPr>
              <w:spacing w:after="0" w:line="240" w:lineRule="auto"/>
              <w:jc w:val="both"/>
              <w:rPr>
                <w:rFonts w:ascii="Arial" w:eastAsia="Adobe Fan Heiti Std B" w:hAnsi="Arial"/>
                <w:sz w:val="20"/>
                <w:szCs w:val="18"/>
              </w:rPr>
            </w:pPr>
            <w:r w:rsidRPr="00102ED7">
              <w:rPr>
                <w:rFonts w:ascii="Arial" w:eastAsia="Adobe Fan Heiti Std B" w:hAnsi="Arial"/>
                <w:sz w:val="20"/>
                <w:szCs w:val="18"/>
              </w:rPr>
              <w:t>Menjawab sesuai arahan pada soal dan berdasarkan materi yang telah dipelajari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20842" w:rsidRPr="00102ED7" w:rsidRDefault="00416A49" w:rsidP="00EC59FD">
            <w:pPr>
              <w:spacing w:after="0" w:line="240" w:lineRule="auto"/>
              <w:jc w:val="both"/>
              <w:rPr>
                <w:rFonts w:ascii="Arial" w:eastAsia="Adobe Fan Heiti Std B" w:hAnsi="Arial"/>
                <w:sz w:val="20"/>
                <w:szCs w:val="18"/>
              </w:rPr>
            </w:pPr>
            <w:r w:rsidRPr="00102ED7">
              <w:rPr>
                <w:rFonts w:ascii="Arial" w:eastAsia="Adobe Fan Heiti Std B" w:hAnsi="Arial"/>
                <w:sz w:val="20"/>
                <w:szCs w:val="18"/>
              </w:rPr>
              <w:t>30%</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020842" w:rsidRPr="00102ED7" w:rsidRDefault="00020842" w:rsidP="00EC59FD">
            <w:pPr>
              <w:spacing w:after="0" w:line="240" w:lineRule="auto"/>
              <w:jc w:val="both"/>
              <w:rPr>
                <w:rFonts w:ascii="Arial" w:eastAsia="Adobe Fan Heiti Std B" w:hAnsi="Arial"/>
                <w:sz w:val="18"/>
                <w:szCs w:val="18"/>
              </w:rPr>
            </w:pPr>
          </w:p>
        </w:tc>
      </w:tr>
      <w:tr w:rsidR="00020842" w:rsidRPr="00102ED7">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20842" w:rsidRPr="00102ED7" w:rsidRDefault="002F5EB7" w:rsidP="00EC59FD">
            <w:pPr>
              <w:spacing w:after="0" w:line="240" w:lineRule="auto"/>
              <w:jc w:val="both"/>
              <w:rPr>
                <w:rFonts w:ascii="Arial" w:eastAsia="Adobe Fan Heiti Std B" w:hAnsi="Arial"/>
                <w:sz w:val="20"/>
                <w:szCs w:val="18"/>
              </w:rPr>
            </w:pPr>
            <w:r w:rsidRPr="00102ED7">
              <w:rPr>
                <w:rFonts w:ascii="Arial" w:eastAsia="Adobe Fan Heiti Std B" w:hAnsi="Arial"/>
                <w:sz w:val="20"/>
                <w:szCs w:val="18"/>
              </w:rPr>
              <w:t>9</w:t>
            </w:r>
            <w:r w:rsidR="00131D43" w:rsidRPr="00102ED7">
              <w:rPr>
                <w:rFonts w:ascii="Arial" w:eastAsia="Adobe Fan Heiti Std B" w:hAnsi="Arial"/>
                <w:sz w:val="20"/>
                <w:szCs w:val="18"/>
              </w:rPr>
              <w:t>-1</w:t>
            </w:r>
            <w:r w:rsidR="00416A49" w:rsidRPr="00102ED7">
              <w:rPr>
                <w:rFonts w:ascii="Arial" w:eastAsia="Adobe Fan Heiti Std B" w:hAnsi="Arial"/>
                <w:sz w:val="20"/>
                <w:szCs w:val="18"/>
              </w:rPr>
              <w:t>4</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20842" w:rsidRPr="00102ED7" w:rsidRDefault="00131D43" w:rsidP="005D7779">
            <w:pPr>
              <w:spacing w:after="0" w:line="240" w:lineRule="auto"/>
              <w:jc w:val="both"/>
              <w:rPr>
                <w:rFonts w:ascii="Arial" w:eastAsia="Adobe Fan Heiti Std B" w:hAnsi="Arial"/>
                <w:sz w:val="20"/>
                <w:szCs w:val="18"/>
              </w:rPr>
            </w:pPr>
            <w:r w:rsidRPr="00102ED7">
              <w:rPr>
                <w:rFonts w:ascii="Arial" w:eastAsia="Adobe Fan Heiti Std B" w:hAnsi="Arial"/>
                <w:sz w:val="20"/>
                <w:szCs w:val="18"/>
              </w:rPr>
              <w:t xml:space="preserve">Mahasiswa mampu memahami </w:t>
            </w:r>
            <w:r w:rsidR="00416A49" w:rsidRPr="00102ED7">
              <w:rPr>
                <w:rFonts w:ascii="Arial" w:eastAsia="Adobe Fan Heiti Std B" w:hAnsi="Arial"/>
                <w:sz w:val="20"/>
                <w:szCs w:val="18"/>
              </w:rPr>
              <w:t>konsep PR di industri baik profit maupun nonprofit, serta kegiatan PR yang mampu meningkatkan kepercayaan publik kepada perusahaan, serta rintangan yang mungkin dihadapi PR di industrinya masing-masing.</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31D43" w:rsidRPr="00102ED7" w:rsidRDefault="00131D43" w:rsidP="00131D43">
            <w:pPr>
              <w:pStyle w:val="ListParagraph"/>
              <w:numPr>
                <w:ilvl w:val="0"/>
                <w:numId w:val="14"/>
              </w:numPr>
              <w:spacing w:after="0" w:line="240" w:lineRule="auto"/>
              <w:jc w:val="both"/>
              <w:rPr>
                <w:rFonts w:ascii="Arial" w:eastAsia="Adobe Fan Heiti Std B" w:hAnsi="Arial"/>
                <w:sz w:val="20"/>
                <w:szCs w:val="18"/>
              </w:rPr>
            </w:pPr>
            <w:r w:rsidRPr="00102ED7">
              <w:rPr>
                <w:rFonts w:ascii="Arial" w:eastAsia="Adobe Fan Heiti Std B" w:hAnsi="Arial"/>
                <w:sz w:val="20"/>
                <w:szCs w:val="18"/>
              </w:rPr>
              <w:t>Kecerdasan Emosi</w:t>
            </w:r>
          </w:p>
          <w:p w:rsidR="00131D43" w:rsidRPr="00102ED7" w:rsidRDefault="00131D43" w:rsidP="00131D43">
            <w:pPr>
              <w:pStyle w:val="ListParagraph"/>
              <w:numPr>
                <w:ilvl w:val="0"/>
                <w:numId w:val="14"/>
              </w:numPr>
              <w:spacing w:after="0" w:line="240" w:lineRule="auto"/>
              <w:jc w:val="both"/>
              <w:rPr>
                <w:rFonts w:ascii="Arial" w:eastAsia="Adobe Fan Heiti Std B" w:hAnsi="Arial"/>
                <w:sz w:val="20"/>
                <w:szCs w:val="18"/>
              </w:rPr>
            </w:pPr>
            <w:r w:rsidRPr="00102ED7">
              <w:rPr>
                <w:rFonts w:ascii="Arial" w:eastAsia="Adobe Fan Heiti Std B" w:hAnsi="Arial"/>
                <w:sz w:val="20"/>
                <w:szCs w:val="18"/>
              </w:rPr>
              <w:t>Hambatan pengkomunikasian Emosi</w:t>
            </w:r>
          </w:p>
          <w:p w:rsidR="00131D43" w:rsidRPr="00102ED7" w:rsidRDefault="00131D43" w:rsidP="00131D43">
            <w:pPr>
              <w:pStyle w:val="ListParagraph"/>
              <w:numPr>
                <w:ilvl w:val="0"/>
                <w:numId w:val="14"/>
              </w:numPr>
              <w:spacing w:after="0" w:line="240" w:lineRule="auto"/>
              <w:jc w:val="both"/>
              <w:rPr>
                <w:rFonts w:ascii="Arial" w:eastAsia="Adobe Fan Heiti Std B" w:hAnsi="Arial"/>
                <w:sz w:val="20"/>
                <w:szCs w:val="18"/>
              </w:rPr>
            </w:pPr>
            <w:r w:rsidRPr="00102ED7">
              <w:rPr>
                <w:rFonts w:ascii="Arial" w:eastAsia="Adobe Fan Heiti Std B" w:hAnsi="Arial"/>
                <w:sz w:val="20"/>
                <w:szCs w:val="18"/>
              </w:rPr>
              <w:t>Aspek yang membentuk kenyaman dalam hubungan personal</w:t>
            </w:r>
          </w:p>
          <w:p w:rsidR="00131D43" w:rsidRPr="00102ED7" w:rsidRDefault="00131D43" w:rsidP="00131D43">
            <w:pPr>
              <w:pStyle w:val="ListParagraph"/>
              <w:numPr>
                <w:ilvl w:val="0"/>
                <w:numId w:val="14"/>
              </w:numPr>
              <w:spacing w:after="0" w:line="240" w:lineRule="auto"/>
              <w:jc w:val="both"/>
              <w:rPr>
                <w:rFonts w:ascii="Arial" w:eastAsia="Adobe Fan Heiti Std B" w:hAnsi="Arial"/>
                <w:sz w:val="20"/>
                <w:szCs w:val="18"/>
              </w:rPr>
            </w:pPr>
            <w:r w:rsidRPr="00102ED7">
              <w:rPr>
                <w:rFonts w:ascii="Arial" w:eastAsia="Adobe Fan Heiti Std B" w:hAnsi="Arial"/>
                <w:sz w:val="20"/>
                <w:szCs w:val="18"/>
              </w:rPr>
              <w:t>Iklim Komunikasi</w:t>
            </w:r>
          </w:p>
          <w:p w:rsidR="00131D43" w:rsidRPr="00102ED7" w:rsidRDefault="00131D43" w:rsidP="00131D43">
            <w:pPr>
              <w:pStyle w:val="ListParagraph"/>
              <w:numPr>
                <w:ilvl w:val="0"/>
                <w:numId w:val="14"/>
              </w:numPr>
              <w:spacing w:after="0" w:line="240" w:lineRule="auto"/>
              <w:jc w:val="both"/>
              <w:rPr>
                <w:rFonts w:ascii="Arial" w:eastAsia="Adobe Fan Heiti Std B" w:hAnsi="Arial"/>
                <w:sz w:val="20"/>
                <w:szCs w:val="18"/>
              </w:rPr>
            </w:pPr>
            <w:r w:rsidRPr="00102ED7">
              <w:rPr>
                <w:rFonts w:ascii="Arial" w:eastAsia="Adobe Fan Heiti Std B" w:hAnsi="Arial"/>
                <w:sz w:val="20"/>
                <w:szCs w:val="18"/>
              </w:rPr>
              <w:t>Definisi dan prinsip konflik</w:t>
            </w:r>
          </w:p>
          <w:p w:rsidR="00131D43" w:rsidRPr="00102ED7" w:rsidRDefault="00131D43" w:rsidP="00131D43">
            <w:pPr>
              <w:pStyle w:val="ListParagraph"/>
              <w:numPr>
                <w:ilvl w:val="0"/>
                <w:numId w:val="14"/>
              </w:numPr>
              <w:spacing w:after="0" w:line="240" w:lineRule="auto"/>
              <w:jc w:val="both"/>
              <w:rPr>
                <w:rFonts w:ascii="Arial" w:eastAsia="Adobe Fan Heiti Std B" w:hAnsi="Arial"/>
                <w:sz w:val="20"/>
                <w:szCs w:val="18"/>
              </w:rPr>
            </w:pPr>
            <w:r w:rsidRPr="00102ED7">
              <w:rPr>
                <w:rFonts w:ascii="Arial" w:eastAsia="Adobe Fan Heiti Std B" w:hAnsi="Arial"/>
                <w:sz w:val="20"/>
                <w:szCs w:val="18"/>
              </w:rPr>
              <w:t>Orientasi Konflik</w:t>
            </w:r>
          </w:p>
          <w:p w:rsidR="00020842" w:rsidRPr="00102ED7" w:rsidRDefault="00131D43" w:rsidP="00131D43">
            <w:pPr>
              <w:pStyle w:val="ListParagraph"/>
              <w:numPr>
                <w:ilvl w:val="0"/>
                <w:numId w:val="14"/>
              </w:numPr>
              <w:spacing w:after="0" w:line="240" w:lineRule="auto"/>
              <w:jc w:val="both"/>
              <w:rPr>
                <w:rFonts w:ascii="Arial" w:eastAsia="Adobe Fan Heiti Std B" w:hAnsi="Arial"/>
                <w:sz w:val="20"/>
                <w:szCs w:val="18"/>
              </w:rPr>
            </w:pPr>
            <w:r w:rsidRPr="00102ED7">
              <w:rPr>
                <w:rFonts w:ascii="Arial" w:eastAsia="Adobe Fan Heiti Std B" w:hAnsi="Arial"/>
                <w:sz w:val="20"/>
                <w:szCs w:val="18"/>
              </w:rPr>
              <w:t>Menanggapi Lonflik</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31D43" w:rsidRPr="00102ED7" w:rsidRDefault="00131D43" w:rsidP="00131D43">
            <w:pPr>
              <w:spacing w:after="0" w:line="240" w:lineRule="auto"/>
              <w:jc w:val="both"/>
              <w:rPr>
                <w:rFonts w:ascii="Arial" w:eastAsia="Adobe Fan Heiti Std B" w:hAnsi="Arial"/>
                <w:sz w:val="20"/>
                <w:szCs w:val="18"/>
              </w:rPr>
            </w:pPr>
            <w:r w:rsidRPr="00102ED7">
              <w:rPr>
                <w:rFonts w:ascii="Arial" w:eastAsia="Adobe Fan Heiti Std B" w:hAnsi="Arial"/>
                <w:sz w:val="20"/>
                <w:szCs w:val="18"/>
              </w:rPr>
              <w:t>Presentasi Kelompok</w:t>
            </w:r>
          </w:p>
          <w:p w:rsidR="00131D43" w:rsidRPr="00102ED7" w:rsidRDefault="00131D43" w:rsidP="00131D43">
            <w:pPr>
              <w:spacing w:after="0" w:line="240" w:lineRule="auto"/>
              <w:jc w:val="both"/>
              <w:rPr>
                <w:rFonts w:ascii="Arial" w:eastAsia="Adobe Fan Heiti Std B" w:hAnsi="Arial"/>
                <w:sz w:val="20"/>
                <w:szCs w:val="18"/>
              </w:rPr>
            </w:pPr>
            <w:r w:rsidRPr="00102ED7">
              <w:rPr>
                <w:rFonts w:ascii="Arial" w:eastAsia="Adobe Fan Heiti Std B" w:hAnsi="Arial"/>
                <w:sz w:val="20"/>
                <w:szCs w:val="18"/>
              </w:rPr>
              <w:t>Diskusi Kelompok</w:t>
            </w:r>
          </w:p>
          <w:p w:rsidR="00020842" w:rsidRPr="00102ED7" w:rsidRDefault="00131D43" w:rsidP="00131D43">
            <w:pPr>
              <w:spacing w:after="0" w:line="240" w:lineRule="auto"/>
              <w:jc w:val="both"/>
              <w:rPr>
                <w:rFonts w:ascii="Arial" w:eastAsia="Adobe Fan Heiti Std B" w:hAnsi="Arial"/>
                <w:sz w:val="20"/>
                <w:szCs w:val="18"/>
              </w:rPr>
            </w:pPr>
            <w:r w:rsidRPr="00102ED7">
              <w:rPr>
                <w:rFonts w:ascii="Arial" w:eastAsia="Adobe Fan Heiti Std B" w:hAnsi="Arial"/>
                <w:sz w:val="20"/>
                <w:szCs w:val="18"/>
              </w:rPr>
              <w:t xml:space="preserve">Ceramah review hasil diskusi kelompok dan pembahasan </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20842" w:rsidRPr="00102ED7" w:rsidRDefault="00131D43" w:rsidP="00EC59FD">
            <w:pPr>
              <w:spacing w:after="0" w:line="240" w:lineRule="auto"/>
              <w:jc w:val="both"/>
              <w:rPr>
                <w:rFonts w:ascii="Arial" w:eastAsia="Adobe Fan Heiti Std B" w:hAnsi="Arial"/>
                <w:sz w:val="20"/>
                <w:szCs w:val="18"/>
              </w:rPr>
            </w:pPr>
            <w:r w:rsidRPr="00102ED7">
              <w:rPr>
                <w:rFonts w:ascii="Arial" w:eastAsia="Adobe Fan Heiti Std B" w:hAnsi="Arial"/>
                <w:sz w:val="20"/>
                <w:szCs w:val="18"/>
              </w:rPr>
              <w:t>Kempuan pemahaman masing-masing kelompok akan keseluruhan materi serta keaktivan masing-masing anggota dalam 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20842" w:rsidRPr="00102ED7" w:rsidRDefault="009E7E9F" w:rsidP="00EC59FD">
            <w:pPr>
              <w:spacing w:after="0" w:line="240" w:lineRule="auto"/>
              <w:jc w:val="both"/>
              <w:rPr>
                <w:rFonts w:ascii="Arial" w:eastAsia="Adobe Fan Heiti Std B" w:hAnsi="Arial"/>
                <w:sz w:val="20"/>
                <w:szCs w:val="18"/>
              </w:rPr>
            </w:pPr>
            <w:r w:rsidRPr="00102ED7">
              <w:rPr>
                <w:rFonts w:ascii="Arial" w:eastAsia="Adobe Fan Heiti Std B" w:hAnsi="Arial"/>
                <w:sz w:val="20"/>
                <w:szCs w:val="18"/>
              </w:rPr>
              <w:t>5%</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020842" w:rsidRPr="00102ED7" w:rsidRDefault="00020842" w:rsidP="00EC59FD">
            <w:pPr>
              <w:spacing w:after="0" w:line="240" w:lineRule="auto"/>
              <w:jc w:val="both"/>
              <w:rPr>
                <w:rFonts w:ascii="Arial" w:eastAsia="Adobe Fan Heiti Std B" w:hAnsi="Arial"/>
                <w:sz w:val="18"/>
                <w:szCs w:val="18"/>
              </w:rPr>
            </w:pPr>
          </w:p>
        </w:tc>
      </w:tr>
      <w:tr w:rsidR="002F5EB7" w:rsidRPr="00102ED7">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F5EB7" w:rsidRPr="00102ED7" w:rsidRDefault="00416A49" w:rsidP="00EC59FD">
            <w:pPr>
              <w:spacing w:after="0" w:line="240" w:lineRule="auto"/>
              <w:jc w:val="both"/>
              <w:rPr>
                <w:rFonts w:ascii="Arial" w:eastAsia="Adobe Fan Heiti Std B" w:hAnsi="Arial"/>
                <w:sz w:val="20"/>
                <w:szCs w:val="18"/>
              </w:rPr>
            </w:pPr>
            <w:r w:rsidRPr="00102ED7">
              <w:rPr>
                <w:rFonts w:ascii="Arial" w:eastAsia="Adobe Fan Heiti Std B" w:hAnsi="Arial"/>
                <w:sz w:val="20"/>
                <w:szCs w:val="18"/>
              </w:rPr>
              <w:t>1</w:t>
            </w:r>
            <w:r w:rsidR="00603AAC" w:rsidRPr="00102ED7">
              <w:rPr>
                <w:rFonts w:ascii="Arial" w:eastAsia="Adobe Fan Heiti Std B" w:hAnsi="Arial"/>
                <w:sz w:val="20"/>
                <w:szCs w:val="18"/>
              </w:rPr>
              <w:t>5</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F5EB7" w:rsidRPr="00102ED7" w:rsidRDefault="00603AAC" w:rsidP="002F5EB7">
            <w:pPr>
              <w:spacing w:after="0" w:line="240" w:lineRule="auto"/>
              <w:jc w:val="both"/>
              <w:rPr>
                <w:rFonts w:ascii="Arial" w:eastAsia="Adobe Fan Heiti Std B" w:hAnsi="Arial"/>
                <w:sz w:val="20"/>
                <w:szCs w:val="18"/>
              </w:rPr>
            </w:pPr>
            <w:r w:rsidRPr="00102ED7">
              <w:rPr>
                <w:rFonts w:ascii="Arial" w:eastAsia="Adobe Fan Heiti Std B" w:hAnsi="Arial"/>
                <w:sz w:val="20"/>
                <w:szCs w:val="18"/>
              </w:rPr>
              <w:t>Pre</w:t>
            </w:r>
            <w:r w:rsidR="00107DD9">
              <w:rPr>
                <w:rFonts w:ascii="Arial" w:eastAsia="Adobe Fan Heiti Std B" w:hAnsi="Arial"/>
                <w:sz w:val="20"/>
                <w:szCs w:val="18"/>
              </w:rPr>
              <w:t>se</w:t>
            </w:r>
            <w:bookmarkStart w:id="0" w:name="_GoBack"/>
            <w:bookmarkEnd w:id="0"/>
            <w:r w:rsidRPr="00102ED7">
              <w:rPr>
                <w:rFonts w:ascii="Arial" w:eastAsia="Adobe Fan Heiti Std B" w:hAnsi="Arial"/>
                <w:sz w:val="20"/>
                <w:szCs w:val="18"/>
              </w:rPr>
              <w:t>ntasi Oranisasi PR dan kegiatan PR yang ada di dalammya.</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F5EB7" w:rsidRPr="00102ED7" w:rsidRDefault="002F5EB7" w:rsidP="00603AAC">
            <w:pPr>
              <w:spacing w:after="0" w:line="240" w:lineRule="auto"/>
              <w:jc w:val="both"/>
              <w:rPr>
                <w:rFonts w:ascii="Arial" w:eastAsia="Adobe Fan Heiti Std B" w:hAnsi="Arial"/>
                <w:sz w:val="20"/>
                <w:szCs w:val="18"/>
              </w:rPr>
            </w:pP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F5EB7" w:rsidRPr="00102ED7" w:rsidRDefault="002F5EB7" w:rsidP="00603AAC">
            <w:pPr>
              <w:spacing w:after="0" w:line="240" w:lineRule="auto"/>
              <w:jc w:val="both"/>
              <w:rPr>
                <w:rFonts w:ascii="Arial" w:eastAsia="Adobe Fan Heiti Std B" w:hAnsi="Arial"/>
                <w:sz w:val="20"/>
                <w:szCs w:val="18"/>
              </w:rPr>
            </w:pP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603AAC" w:rsidRPr="00102ED7" w:rsidRDefault="002F5EB7" w:rsidP="00603AAC">
            <w:pPr>
              <w:spacing w:after="0" w:line="240" w:lineRule="auto"/>
              <w:jc w:val="both"/>
              <w:rPr>
                <w:rFonts w:ascii="Arial" w:eastAsia="Adobe Fan Heiti Std B" w:hAnsi="Arial"/>
                <w:sz w:val="20"/>
                <w:szCs w:val="18"/>
              </w:rPr>
            </w:pPr>
            <w:r w:rsidRPr="00102ED7">
              <w:rPr>
                <w:rFonts w:ascii="Arial" w:eastAsia="Adobe Fan Heiti Std B" w:hAnsi="Arial"/>
                <w:sz w:val="20"/>
                <w:szCs w:val="18"/>
              </w:rPr>
              <w:t>Kem</w:t>
            </w:r>
            <w:r w:rsidR="00107DD9">
              <w:rPr>
                <w:rFonts w:ascii="Arial" w:eastAsia="Adobe Fan Heiti Std B" w:hAnsi="Arial"/>
                <w:sz w:val="20"/>
                <w:szCs w:val="18"/>
              </w:rPr>
              <w:t>am</w:t>
            </w:r>
            <w:r w:rsidRPr="00102ED7">
              <w:rPr>
                <w:rFonts w:ascii="Arial" w:eastAsia="Adobe Fan Heiti Std B" w:hAnsi="Arial"/>
                <w:sz w:val="20"/>
                <w:szCs w:val="18"/>
              </w:rPr>
              <w:t xml:space="preserve">puan </w:t>
            </w:r>
          </w:p>
          <w:p w:rsidR="009E7E9F" w:rsidRPr="00102ED7" w:rsidRDefault="00603AAC" w:rsidP="00EC59FD">
            <w:pPr>
              <w:spacing w:after="0" w:line="240" w:lineRule="auto"/>
              <w:jc w:val="both"/>
              <w:rPr>
                <w:rFonts w:ascii="Arial" w:eastAsia="Adobe Fan Heiti Std B" w:hAnsi="Arial"/>
                <w:sz w:val="20"/>
                <w:szCs w:val="18"/>
              </w:rPr>
            </w:pPr>
            <w:r w:rsidRPr="00102ED7">
              <w:rPr>
                <w:rFonts w:ascii="Arial" w:eastAsia="Adobe Fan Heiti Std B" w:hAnsi="Arial"/>
                <w:sz w:val="20"/>
                <w:szCs w:val="18"/>
              </w:rPr>
              <w:t>Presentasi dan memaparkan masing-masing materi dengan jelas dan menyeluruh berdasarkan arahan yang telah diberikan sebelumnya.</w:t>
            </w:r>
          </w:p>
          <w:p w:rsidR="002F5EB7" w:rsidRPr="00102ED7" w:rsidRDefault="002F5EB7" w:rsidP="00EC59FD">
            <w:pPr>
              <w:spacing w:after="0" w:line="240" w:lineRule="auto"/>
              <w:jc w:val="both"/>
              <w:rPr>
                <w:rFonts w:ascii="Arial" w:eastAsia="Adobe Fan Heiti Std B" w:hAnsi="Arial"/>
                <w:sz w:val="20"/>
                <w:szCs w:val="18"/>
              </w:rPr>
            </w:pP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F5EB7" w:rsidRPr="00102ED7" w:rsidRDefault="009E7E9F" w:rsidP="00EC59FD">
            <w:pPr>
              <w:spacing w:after="0" w:line="240" w:lineRule="auto"/>
              <w:jc w:val="both"/>
              <w:rPr>
                <w:rFonts w:ascii="Arial" w:eastAsia="Adobe Fan Heiti Std B" w:hAnsi="Arial"/>
                <w:sz w:val="18"/>
                <w:szCs w:val="18"/>
              </w:rPr>
            </w:pPr>
            <w:r w:rsidRPr="00102ED7">
              <w:rPr>
                <w:rFonts w:ascii="Arial" w:eastAsia="Adobe Fan Heiti Std B" w:hAnsi="Arial"/>
                <w:sz w:val="18"/>
                <w:szCs w:val="18"/>
              </w:rPr>
              <w:t>10%</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2F5EB7" w:rsidRPr="00102ED7" w:rsidRDefault="002F5EB7" w:rsidP="00EC59FD">
            <w:pPr>
              <w:spacing w:after="0" w:line="240" w:lineRule="auto"/>
              <w:jc w:val="both"/>
              <w:rPr>
                <w:rFonts w:ascii="Arial" w:eastAsia="Adobe Fan Heiti Std B" w:hAnsi="Arial"/>
                <w:sz w:val="18"/>
                <w:szCs w:val="18"/>
              </w:rPr>
            </w:pPr>
          </w:p>
        </w:tc>
      </w:tr>
      <w:tr w:rsidR="00603AAC" w:rsidRPr="00102ED7">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603AAC" w:rsidRPr="00102ED7" w:rsidRDefault="00603AAC" w:rsidP="00EC59FD">
            <w:pPr>
              <w:spacing w:after="0" w:line="240" w:lineRule="auto"/>
              <w:jc w:val="both"/>
              <w:rPr>
                <w:rFonts w:ascii="Arial" w:eastAsia="Adobe Fan Heiti Std B" w:hAnsi="Arial"/>
                <w:sz w:val="20"/>
                <w:szCs w:val="18"/>
              </w:rPr>
            </w:pPr>
            <w:r w:rsidRPr="00102ED7">
              <w:rPr>
                <w:rFonts w:ascii="Arial" w:eastAsia="Adobe Fan Heiti Std B" w:hAnsi="Arial"/>
                <w:sz w:val="20"/>
                <w:szCs w:val="18"/>
              </w:rPr>
              <w:t>16</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603AAC" w:rsidRPr="00102ED7" w:rsidRDefault="00603AAC" w:rsidP="002F5EB7">
            <w:pPr>
              <w:spacing w:after="0" w:line="240" w:lineRule="auto"/>
              <w:jc w:val="both"/>
              <w:rPr>
                <w:rFonts w:ascii="Arial" w:eastAsia="Adobe Fan Heiti Std B" w:hAnsi="Arial"/>
                <w:sz w:val="20"/>
                <w:szCs w:val="18"/>
              </w:rPr>
            </w:pPr>
            <w:r w:rsidRPr="00102ED7">
              <w:rPr>
                <w:rFonts w:ascii="Arial" w:eastAsia="Adobe Fan Heiti Std B" w:hAnsi="Arial"/>
                <w:sz w:val="20"/>
                <w:szCs w:val="18"/>
              </w:rPr>
              <w:t>UAS</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603AAC" w:rsidRPr="00102ED7" w:rsidRDefault="00603AAC" w:rsidP="00603AAC">
            <w:pPr>
              <w:spacing w:after="0" w:line="240" w:lineRule="auto"/>
              <w:jc w:val="both"/>
              <w:rPr>
                <w:rFonts w:ascii="Arial" w:eastAsia="Adobe Fan Heiti Std B" w:hAnsi="Arial"/>
                <w:sz w:val="20"/>
                <w:szCs w:val="18"/>
              </w:rPr>
            </w:pP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603AAC" w:rsidRPr="00102ED7" w:rsidRDefault="00603AAC" w:rsidP="00131D43">
            <w:pPr>
              <w:spacing w:after="0" w:line="240" w:lineRule="auto"/>
              <w:jc w:val="both"/>
              <w:rPr>
                <w:rFonts w:ascii="Arial" w:eastAsia="Adobe Fan Heiti Std B" w:hAnsi="Arial"/>
                <w:sz w:val="20"/>
                <w:szCs w:val="18"/>
              </w:rPr>
            </w:pPr>
            <w:r w:rsidRPr="00102ED7">
              <w:rPr>
                <w:rFonts w:ascii="Arial" w:eastAsia="Adobe Fan Heiti Std B" w:hAnsi="Arial"/>
                <w:sz w:val="20"/>
                <w:szCs w:val="18"/>
              </w:rPr>
              <w:t>Paper organisasi PR</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603AAC" w:rsidRPr="00102ED7" w:rsidRDefault="00603AAC" w:rsidP="00603AAC">
            <w:pPr>
              <w:spacing w:after="0" w:line="240" w:lineRule="auto"/>
              <w:jc w:val="both"/>
              <w:rPr>
                <w:rFonts w:ascii="Arial" w:eastAsia="Adobe Fan Heiti Std B" w:hAnsi="Arial"/>
                <w:sz w:val="20"/>
                <w:szCs w:val="18"/>
              </w:rPr>
            </w:pPr>
            <w:r w:rsidRPr="00102ED7">
              <w:rPr>
                <w:rFonts w:ascii="Arial" w:eastAsia="Adobe Fan Heiti Std B" w:hAnsi="Arial"/>
                <w:sz w:val="20"/>
                <w:szCs w:val="18"/>
              </w:rPr>
              <w:t>Format Penulisan</w:t>
            </w:r>
          </w:p>
          <w:p w:rsidR="00603AAC" w:rsidRPr="00102ED7" w:rsidRDefault="00603AAC" w:rsidP="00603AAC">
            <w:pPr>
              <w:spacing w:after="0" w:line="240" w:lineRule="auto"/>
              <w:jc w:val="both"/>
              <w:rPr>
                <w:rFonts w:ascii="Arial" w:eastAsia="Adobe Fan Heiti Std B" w:hAnsi="Arial"/>
                <w:sz w:val="20"/>
                <w:szCs w:val="18"/>
              </w:rPr>
            </w:pPr>
            <w:r w:rsidRPr="00102ED7">
              <w:rPr>
                <w:rFonts w:ascii="Arial" w:eastAsia="Adobe Fan Heiti Std B" w:hAnsi="Arial"/>
                <w:sz w:val="20"/>
                <w:szCs w:val="18"/>
              </w:rPr>
              <w:t>Penjelasan masing-masing poin yang menyeluruh</w:t>
            </w:r>
          </w:p>
          <w:p w:rsidR="00603AAC" w:rsidRPr="00102ED7" w:rsidRDefault="00603AAC" w:rsidP="00603AAC">
            <w:pPr>
              <w:spacing w:after="0" w:line="240" w:lineRule="auto"/>
              <w:jc w:val="both"/>
              <w:rPr>
                <w:rFonts w:ascii="Arial" w:eastAsia="Adobe Fan Heiti Std B" w:hAnsi="Arial"/>
                <w:sz w:val="20"/>
                <w:szCs w:val="18"/>
              </w:rPr>
            </w:pPr>
            <w:r w:rsidRPr="00102ED7">
              <w:rPr>
                <w:rFonts w:ascii="Arial" w:eastAsia="Adobe Fan Heiti Std B" w:hAnsi="Arial"/>
                <w:sz w:val="20"/>
                <w:szCs w:val="18"/>
              </w:rPr>
              <w:lastRenderedPageBreak/>
              <w:t>Kreatifitas memaparkan dari seluruh materi yang telah diperoleh dikelas.</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603AAC" w:rsidRPr="00102ED7" w:rsidRDefault="00603AAC" w:rsidP="00EC59FD">
            <w:pPr>
              <w:spacing w:after="0" w:line="240" w:lineRule="auto"/>
              <w:jc w:val="both"/>
              <w:rPr>
                <w:rFonts w:ascii="Arial" w:eastAsia="Adobe Fan Heiti Std B" w:hAnsi="Arial"/>
                <w:sz w:val="18"/>
                <w:szCs w:val="18"/>
              </w:rPr>
            </w:pP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603AAC" w:rsidRPr="00102ED7" w:rsidRDefault="00603AAC" w:rsidP="00EC59FD">
            <w:pPr>
              <w:spacing w:after="0" w:line="240" w:lineRule="auto"/>
              <w:jc w:val="both"/>
              <w:rPr>
                <w:rFonts w:ascii="Arial" w:eastAsia="Adobe Fan Heiti Std B" w:hAnsi="Arial"/>
                <w:sz w:val="18"/>
                <w:szCs w:val="18"/>
              </w:rPr>
            </w:pPr>
          </w:p>
        </w:tc>
      </w:tr>
    </w:tbl>
    <w:p w:rsidR="000377A7" w:rsidRPr="00102ED7" w:rsidRDefault="000377A7" w:rsidP="00020842">
      <w:pPr>
        <w:spacing w:after="0" w:line="240" w:lineRule="auto"/>
        <w:rPr>
          <w:rFonts w:ascii="Arial" w:hAnsi="Arial"/>
          <w:sz w:val="20"/>
          <w:szCs w:val="20"/>
        </w:rPr>
      </w:pPr>
    </w:p>
    <w:p w:rsidR="00EC59FD" w:rsidRPr="00102ED7" w:rsidRDefault="00EC59FD" w:rsidP="00EC59FD">
      <w:pPr>
        <w:pStyle w:val="NoSpacing"/>
        <w:spacing w:line="360" w:lineRule="auto"/>
        <w:rPr>
          <w:rFonts w:ascii="Arial" w:hAnsi="Arial"/>
        </w:rPr>
      </w:pPr>
    </w:p>
    <w:p w:rsidR="00EC59FD" w:rsidRPr="00102ED7" w:rsidRDefault="00EC59FD" w:rsidP="00EC59FD">
      <w:pPr>
        <w:pStyle w:val="NoSpacing"/>
        <w:numPr>
          <w:ilvl w:val="0"/>
          <w:numId w:val="1"/>
        </w:numPr>
        <w:spacing w:line="360" w:lineRule="auto"/>
        <w:ind w:left="270" w:hanging="270"/>
        <w:rPr>
          <w:rFonts w:ascii="Arial" w:eastAsia="Adobe Fan Heiti Std B" w:hAnsi="Arial"/>
          <w:sz w:val="24"/>
          <w:szCs w:val="24"/>
        </w:rPr>
      </w:pPr>
      <w:r w:rsidRPr="00102ED7">
        <w:rPr>
          <w:rFonts w:ascii="Arial" w:eastAsia="Adobe Fan Heiti Std B" w:hAnsi="Arial"/>
          <w:sz w:val="24"/>
          <w:szCs w:val="24"/>
        </w:rPr>
        <w:t xml:space="preserve">DESKRIPSI TUGAS </w:t>
      </w: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EC59FD" w:rsidRPr="00102ED7">
        <w:tc>
          <w:tcPr>
            <w:tcW w:w="1458" w:type="dxa"/>
          </w:tcPr>
          <w:p w:rsidR="00EC59FD" w:rsidRPr="00102ED7" w:rsidRDefault="00EC59FD" w:rsidP="00C21285">
            <w:pPr>
              <w:pStyle w:val="NoSpacing"/>
              <w:spacing w:line="360" w:lineRule="auto"/>
              <w:rPr>
                <w:rFonts w:ascii="Arial" w:eastAsia="Adobe Fan Heiti Std B" w:hAnsi="Arial"/>
                <w:sz w:val="18"/>
                <w:szCs w:val="18"/>
              </w:rPr>
            </w:pPr>
            <w:r w:rsidRPr="00102ED7">
              <w:rPr>
                <w:rFonts w:ascii="Arial" w:eastAsia="Adobe Fan Heiti Std B" w:hAnsi="Arial"/>
                <w:sz w:val="18"/>
                <w:szCs w:val="18"/>
              </w:rPr>
              <w:t>Mata Kuliah</w:t>
            </w:r>
          </w:p>
        </w:tc>
        <w:tc>
          <w:tcPr>
            <w:tcW w:w="5490" w:type="dxa"/>
          </w:tcPr>
          <w:p w:rsidR="00EC59FD" w:rsidRPr="00102ED7" w:rsidRDefault="00EC59FD" w:rsidP="001D4B9C">
            <w:pPr>
              <w:pStyle w:val="NoSpacing"/>
              <w:spacing w:line="360" w:lineRule="auto"/>
              <w:rPr>
                <w:rFonts w:ascii="Arial" w:eastAsia="Adobe Fan Heiti Std B" w:hAnsi="Arial"/>
                <w:sz w:val="18"/>
                <w:szCs w:val="18"/>
              </w:rPr>
            </w:pPr>
            <w:r w:rsidRPr="00102ED7">
              <w:rPr>
                <w:rFonts w:ascii="Arial" w:eastAsia="Adobe Fan Heiti Std B" w:hAnsi="Arial"/>
                <w:sz w:val="18"/>
                <w:szCs w:val="18"/>
              </w:rPr>
              <w:t>:</w:t>
            </w:r>
            <w:r w:rsidR="009E7E9F" w:rsidRPr="00102ED7">
              <w:rPr>
                <w:rFonts w:ascii="Arial" w:eastAsia="Adobe Fan Heiti Std B" w:hAnsi="Arial"/>
                <w:sz w:val="18"/>
                <w:szCs w:val="18"/>
              </w:rPr>
              <w:t xml:space="preserve"> </w:t>
            </w:r>
            <w:r w:rsidR="001D4B9C" w:rsidRPr="00102ED7">
              <w:rPr>
                <w:rFonts w:ascii="Arial" w:eastAsia="Adobe Fan Heiti Std B" w:hAnsi="Arial"/>
                <w:sz w:val="18"/>
                <w:szCs w:val="18"/>
              </w:rPr>
              <w:t>Pengantar Hubungan Masyarakat</w:t>
            </w:r>
          </w:p>
        </w:tc>
        <w:tc>
          <w:tcPr>
            <w:tcW w:w="1980" w:type="dxa"/>
          </w:tcPr>
          <w:p w:rsidR="00EC59FD" w:rsidRPr="00102ED7" w:rsidRDefault="00EC59FD" w:rsidP="00C21285">
            <w:pPr>
              <w:pStyle w:val="NoSpacing"/>
              <w:spacing w:line="360" w:lineRule="auto"/>
              <w:rPr>
                <w:rFonts w:ascii="Arial" w:eastAsia="Adobe Fan Heiti Std B" w:hAnsi="Arial"/>
                <w:sz w:val="18"/>
                <w:szCs w:val="18"/>
              </w:rPr>
            </w:pPr>
            <w:r w:rsidRPr="00102ED7">
              <w:rPr>
                <w:rFonts w:ascii="Arial" w:eastAsia="Adobe Fan Heiti Std B" w:hAnsi="Arial"/>
                <w:sz w:val="18"/>
                <w:szCs w:val="18"/>
              </w:rPr>
              <w:t>Kode MK</w:t>
            </w:r>
          </w:p>
        </w:tc>
        <w:tc>
          <w:tcPr>
            <w:tcW w:w="4140" w:type="dxa"/>
          </w:tcPr>
          <w:p w:rsidR="00EC59FD" w:rsidRPr="00102ED7" w:rsidRDefault="00EC59FD" w:rsidP="00C21285">
            <w:pPr>
              <w:pStyle w:val="NoSpacing"/>
              <w:spacing w:line="360" w:lineRule="auto"/>
              <w:rPr>
                <w:rFonts w:ascii="Arial" w:eastAsia="Adobe Fan Heiti Std B" w:hAnsi="Arial"/>
                <w:sz w:val="18"/>
                <w:szCs w:val="18"/>
              </w:rPr>
            </w:pPr>
            <w:r w:rsidRPr="00102ED7">
              <w:rPr>
                <w:rFonts w:ascii="Arial" w:eastAsia="Adobe Fan Heiti Std B" w:hAnsi="Arial"/>
                <w:sz w:val="18"/>
                <w:szCs w:val="18"/>
              </w:rPr>
              <w:t>:</w:t>
            </w:r>
            <w:r w:rsidR="001B4FED" w:rsidRPr="00102ED7">
              <w:rPr>
                <w:rFonts w:ascii="Arial" w:eastAsia="Adobe Fan Heiti Std B" w:hAnsi="Arial"/>
                <w:sz w:val="18"/>
                <w:szCs w:val="18"/>
              </w:rPr>
              <w:t xml:space="preserve"> COM 10</w:t>
            </w:r>
            <w:r w:rsidR="001D4B9C" w:rsidRPr="00102ED7">
              <w:rPr>
                <w:rFonts w:ascii="Arial" w:eastAsia="Adobe Fan Heiti Std B" w:hAnsi="Arial"/>
                <w:sz w:val="18"/>
                <w:szCs w:val="18"/>
              </w:rPr>
              <w:t>2</w:t>
            </w:r>
          </w:p>
        </w:tc>
      </w:tr>
      <w:tr w:rsidR="00EC59FD" w:rsidRPr="00102ED7">
        <w:tc>
          <w:tcPr>
            <w:tcW w:w="1458" w:type="dxa"/>
          </w:tcPr>
          <w:p w:rsidR="00EC59FD" w:rsidRPr="00102ED7" w:rsidRDefault="00EC59FD" w:rsidP="00C21285">
            <w:pPr>
              <w:pStyle w:val="NoSpacing"/>
              <w:spacing w:line="360" w:lineRule="auto"/>
              <w:rPr>
                <w:rFonts w:ascii="Arial" w:eastAsia="Adobe Fan Heiti Std B" w:hAnsi="Arial"/>
                <w:sz w:val="18"/>
                <w:szCs w:val="18"/>
              </w:rPr>
            </w:pPr>
            <w:r w:rsidRPr="00102ED7">
              <w:rPr>
                <w:rFonts w:ascii="Arial" w:eastAsia="Adobe Fan Heiti Std B" w:hAnsi="Arial"/>
                <w:sz w:val="18"/>
                <w:szCs w:val="18"/>
              </w:rPr>
              <w:t>Minggu ke</w:t>
            </w:r>
          </w:p>
        </w:tc>
        <w:tc>
          <w:tcPr>
            <w:tcW w:w="5490" w:type="dxa"/>
          </w:tcPr>
          <w:p w:rsidR="00EC59FD" w:rsidRPr="00102ED7" w:rsidRDefault="00EC59FD" w:rsidP="00C21285">
            <w:pPr>
              <w:pStyle w:val="NoSpacing"/>
              <w:spacing w:line="360" w:lineRule="auto"/>
              <w:rPr>
                <w:rFonts w:ascii="Arial" w:eastAsia="Adobe Fan Heiti Std B" w:hAnsi="Arial"/>
                <w:sz w:val="18"/>
                <w:szCs w:val="18"/>
              </w:rPr>
            </w:pPr>
            <w:r w:rsidRPr="00102ED7">
              <w:rPr>
                <w:rFonts w:ascii="Arial" w:eastAsia="Adobe Fan Heiti Std B" w:hAnsi="Arial"/>
                <w:sz w:val="18"/>
                <w:szCs w:val="18"/>
              </w:rPr>
              <w:t>:</w:t>
            </w:r>
            <w:r w:rsidR="009E7E9F" w:rsidRPr="00102ED7">
              <w:rPr>
                <w:rFonts w:ascii="Arial" w:eastAsia="Adobe Fan Heiti Std B" w:hAnsi="Arial"/>
                <w:sz w:val="18"/>
                <w:szCs w:val="18"/>
              </w:rPr>
              <w:t xml:space="preserve"> </w:t>
            </w:r>
            <w:r w:rsidR="001D4B9C" w:rsidRPr="00102ED7">
              <w:rPr>
                <w:rFonts w:ascii="Arial" w:eastAsia="Adobe Fan Heiti Std B" w:hAnsi="Arial"/>
                <w:sz w:val="18"/>
                <w:szCs w:val="18"/>
              </w:rPr>
              <w:t>5</w:t>
            </w:r>
          </w:p>
        </w:tc>
        <w:tc>
          <w:tcPr>
            <w:tcW w:w="1980" w:type="dxa"/>
          </w:tcPr>
          <w:p w:rsidR="00EC59FD" w:rsidRPr="00102ED7" w:rsidRDefault="00EC59FD" w:rsidP="00C21285">
            <w:pPr>
              <w:pStyle w:val="NoSpacing"/>
              <w:spacing w:line="360" w:lineRule="auto"/>
              <w:rPr>
                <w:rFonts w:ascii="Arial" w:eastAsia="Adobe Fan Heiti Std B" w:hAnsi="Arial"/>
                <w:sz w:val="18"/>
                <w:szCs w:val="18"/>
              </w:rPr>
            </w:pPr>
            <w:r w:rsidRPr="00102ED7">
              <w:rPr>
                <w:rFonts w:ascii="Arial" w:eastAsia="Adobe Fan Heiti Std B" w:hAnsi="Arial"/>
                <w:sz w:val="18"/>
                <w:szCs w:val="18"/>
              </w:rPr>
              <w:t>Tugas ke</w:t>
            </w:r>
          </w:p>
        </w:tc>
        <w:tc>
          <w:tcPr>
            <w:tcW w:w="4140" w:type="dxa"/>
          </w:tcPr>
          <w:p w:rsidR="00EC59FD" w:rsidRPr="00102ED7" w:rsidRDefault="00EC59FD" w:rsidP="00C21285">
            <w:pPr>
              <w:pStyle w:val="NoSpacing"/>
              <w:spacing w:line="360" w:lineRule="auto"/>
              <w:rPr>
                <w:rFonts w:ascii="Arial" w:eastAsia="Adobe Fan Heiti Std B" w:hAnsi="Arial"/>
                <w:sz w:val="18"/>
                <w:szCs w:val="18"/>
              </w:rPr>
            </w:pPr>
            <w:r w:rsidRPr="00102ED7">
              <w:rPr>
                <w:rFonts w:ascii="Arial" w:eastAsia="Adobe Fan Heiti Std B" w:hAnsi="Arial"/>
                <w:sz w:val="18"/>
                <w:szCs w:val="18"/>
              </w:rPr>
              <w:t>:</w:t>
            </w:r>
            <w:r w:rsidR="001B4FED" w:rsidRPr="00102ED7">
              <w:rPr>
                <w:rFonts w:ascii="Arial" w:eastAsia="Adobe Fan Heiti Std B" w:hAnsi="Arial"/>
                <w:sz w:val="18"/>
                <w:szCs w:val="18"/>
              </w:rPr>
              <w:t xml:space="preserve"> 1</w:t>
            </w:r>
          </w:p>
        </w:tc>
      </w:tr>
    </w:tbl>
    <w:p w:rsidR="00EC59FD" w:rsidRPr="00102ED7" w:rsidRDefault="00EC59FD" w:rsidP="00EC59FD">
      <w:pPr>
        <w:pStyle w:val="NoSpacing"/>
        <w:spacing w:line="360" w:lineRule="auto"/>
        <w:rPr>
          <w:rFonts w:ascii="Arial" w:hAnsi="Arial"/>
        </w:rPr>
      </w:pPr>
    </w:p>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EC59FD" w:rsidRPr="00102ED7">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102ED7" w:rsidRDefault="00EC59FD" w:rsidP="00C21285">
            <w:pPr>
              <w:spacing w:after="0" w:line="360" w:lineRule="auto"/>
              <w:rPr>
                <w:rFonts w:ascii="Arial" w:eastAsia="Adobe Fan Heiti Std B" w:hAnsi="Arial"/>
                <w:sz w:val="18"/>
                <w:szCs w:val="18"/>
              </w:rPr>
            </w:pPr>
            <w:r w:rsidRPr="00102ED7">
              <w:rPr>
                <w:rFonts w:ascii="Arial" w:eastAsia="Adobe Fan Heiti Std B" w:hAnsi="Arial"/>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102ED7" w:rsidRDefault="001B4FED" w:rsidP="001D4B9C">
            <w:pPr>
              <w:spacing w:after="0" w:line="360" w:lineRule="auto"/>
              <w:rPr>
                <w:rFonts w:ascii="Arial" w:eastAsia="Adobe Fan Heiti Std B" w:hAnsi="Arial"/>
                <w:sz w:val="18"/>
                <w:szCs w:val="18"/>
              </w:rPr>
            </w:pPr>
            <w:r w:rsidRPr="00102ED7">
              <w:rPr>
                <w:rFonts w:ascii="Arial" w:eastAsia="Adobe Fan Heiti Std B" w:hAnsi="Arial"/>
                <w:sz w:val="18"/>
                <w:szCs w:val="18"/>
              </w:rPr>
              <w:t xml:space="preserve">Mahasiswa mampu </w:t>
            </w:r>
            <w:r w:rsidR="001D4B9C" w:rsidRPr="00102ED7">
              <w:rPr>
                <w:rFonts w:ascii="Arial" w:eastAsia="Adobe Fan Heiti Std B" w:hAnsi="Arial"/>
                <w:sz w:val="18"/>
                <w:szCs w:val="18"/>
              </w:rPr>
              <w:t>mengaitkan antara materi etika profesi dan hukum yang berlaku dengan kasus PR yang mungkin dihadapi</w:t>
            </w:r>
          </w:p>
        </w:tc>
      </w:tr>
      <w:tr w:rsidR="00EC59FD" w:rsidRPr="00102ED7">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102ED7" w:rsidRDefault="00EC59FD" w:rsidP="00C21285">
            <w:pPr>
              <w:spacing w:after="0" w:line="360" w:lineRule="auto"/>
              <w:rPr>
                <w:rFonts w:ascii="Arial" w:eastAsia="Adobe Fan Heiti Std B" w:hAnsi="Arial"/>
                <w:sz w:val="18"/>
                <w:szCs w:val="18"/>
              </w:rPr>
            </w:pPr>
            <w:r w:rsidRPr="00102ED7">
              <w:rPr>
                <w:rFonts w:ascii="Arial" w:eastAsia="Adobe Fan Heiti Std B" w:hAnsi="Arial"/>
                <w:sz w:val="18"/>
                <w:szCs w:val="18"/>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102ED7" w:rsidRDefault="00EC59FD" w:rsidP="00EC59FD">
            <w:pPr>
              <w:pStyle w:val="ListParagraph"/>
              <w:numPr>
                <w:ilvl w:val="0"/>
                <w:numId w:val="2"/>
              </w:numPr>
              <w:spacing w:after="0" w:line="360" w:lineRule="auto"/>
              <w:rPr>
                <w:rFonts w:ascii="Arial" w:eastAsia="Adobe Fan Heiti Std B" w:hAnsi="Arial"/>
                <w:sz w:val="18"/>
                <w:szCs w:val="18"/>
              </w:rPr>
            </w:pPr>
            <w:r w:rsidRPr="00102ED7">
              <w:rPr>
                <w:rFonts w:ascii="Arial" w:eastAsia="Adobe Fan Heiti Std B" w:hAnsi="Arial"/>
                <w:sz w:val="18"/>
                <w:szCs w:val="18"/>
              </w:rPr>
              <w:t xml:space="preserve">Obyek </w:t>
            </w:r>
          </w:p>
          <w:p w:rsidR="00EC59FD" w:rsidRPr="00102ED7" w:rsidRDefault="00EC59FD" w:rsidP="001D4B9C">
            <w:pPr>
              <w:spacing w:after="0" w:line="360" w:lineRule="auto"/>
              <w:rPr>
                <w:rFonts w:ascii="Arial" w:eastAsia="Adobe Fan Heiti Std B" w:hAnsi="Arial"/>
                <w:sz w:val="18"/>
                <w:szCs w:val="18"/>
              </w:rPr>
            </w:pPr>
            <w:r w:rsidRPr="00102ED7">
              <w:rPr>
                <w:rFonts w:ascii="Arial" w:eastAsia="MS Gothic" w:hAnsi="Arial" w:cs="MS Gothic"/>
                <w:sz w:val="18"/>
                <w:szCs w:val="18"/>
              </w:rPr>
              <w:t> </w:t>
            </w:r>
            <w:r w:rsidR="001D4B9C" w:rsidRPr="00102ED7">
              <w:rPr>
                <w:rFonts w:ascii="Arial" w:eastAsia="MS Gothic" w:hAnsi="Arial" w:cs="MS Gothic"/>
                <w:sz w:val="18"/>
                <w:szCs w:val="18"/>
              </w:rPr>
              <w:t>Kasus PR</w:t>
            </w:r>
          </w:p>
        </w:tc>
      </w:tr>
      <w:tr w:rsidR="00EC59FD" w:rsidRPr="00102ED7">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102ED7" w:rsidRDefault="00EC59FD" w:rsidP="00C21285">
            <w:pPr>
              <w:spacing w:after="0" w:line="360" w:lineRule="auto"/>
              <w:rPr>
                <w:rFonts w:ascii="Arial" w:eastAsia="Adobe Fan Heiti Std B" w:hAnsi="Arial"/>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102ED7" w:rsidRDefault="00EC59FD" w:rsidP="00EC59FD">
            <w:pPr>
              <w:pStyle w:val="ListParagraph"/>
              <w:numPr>
                <w:ilvl w:val="0"/>
                <w:numId w:val="2"/>
              </w:numPr>
              <w:spacing w:after="0" w:line="360" w:lineRule="auto"/>
              <w:rPr>
                <w:rFonts w:ascii="Arial" w:eastAsia="Adobe Fan Heiti Std B" w:hAnsi="Arial"/>
                <w:sz w:val="18"/>
                <w:szCs w:val="18"/>
              </w:rPr>
            </w:pPr>
            <w:r w:rsidRPr="00102ED7">
              <w:rPr>
                <w:rFonts w:ascii="Arial" w:eastAsia="Adobe Fan Heiti Std B" w:hAnsi="Arial"/>
                <w:sz w:val="18"/>
                <w:szCs w:val="18"/>
              </w:rPr>
              <w:t>Yang Harus Dikerjakan dan Batasan-Batasan</w:t>
            </w:r>
          </w:p>
          <w:p w:rsidR="00EC59FD" w:rsidRPr="00102ED7" w:rsidRDefault="001D4B9C" w:rsidP="001B4FED">
            <w:pPr>
              <w:spacing w:after="0" w:line="360" w:lineRule="auto"/>
              <w:ind w:left="45"/>
              <w:rPr>
                <w:rFonts w:ascii="Arial" w:eastAsia="Adobe Fan Heiti Std B" w:hAnsi="Arial"/>
                <w:sz w:val="18"/>
                <w:szCs w:val="18"/>
              </w:rPr>
            </w:pPr>
            <w:r w:rsidRPr="00102ED7">
              <w:rPr>
                <w:rFonts w:ascii="Arial" w:eastAsia="Adobe Fan Heiti Std B" w:hAnsi="Arial"/>
                <w:sz w:val="18"/>
                <w:szCs w:val="18"/>
              </w:rPr>
              <w:t>Membuat analisis sederhana dari konsep yang telah dipelajari bersama kelompok kecil dan mendiskusikan kasus tersebut bersama seluruh kelompok di kelas.</w:t>
            </w:r>
          </w:p>
        </w:tc>
      </w:tr>
      <w:tr w:rsidR="00EC59FD" w:rsidRPr="00102ED7">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102ED7" w:rsidRDefault="00EC59FD" w:rsidP="00C21285">
            <w:pPr>
              <w:spacing w:after="0" w:line="360" w:lineRule="auto"/>
              <w:rPr>
                <w:rFonts w:ascii="Arial" w:eastAsia="Adobe Fan Heiti Std B" w:hAnsi="Arial"/>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102ED7" w:rsidRDefault="00EC59FD" w:rsidP="00EC59FD">
            <w:pPr>
              <w:pStyle w:val="ListParagraph"/>
              <w:numPr>
                <w:ilvl w:val="0"/>
                <w:numId w:val="2"/>
              </w:numPr>
              <w:spacing w:after="0" w:line="360" w:lineRule="auto"/>
              <w:rPr>
                <w:rFonts w:ascii="Arial" w:eastAsia="Adobe Fan Heiti Std B" w:hAnsi="Arial"/>
                <w:sz w:val="18"/>
                <w:szCs w:val="18"/>
              </w:rPr>
            </w:pPr>
            <w:r w:rsidRPr="00102ED7">
              <w:rPr>
                <w:rFonts w:ascii="Arial" w:eastAsia="Adobe Fan Heiti Std B" w:hAnsi="Arial"/>
                <w:sz w:val="18"/>
                <w:szCs w:val="18"/>
              </w:rPr>
              <w:t>Metode/Cara Kerja/Acuan yang Digunakan</w:t>
            </w:r>
          </w:p>
          <w:p w:rsidR="00EC59FD" w:rsidRPr="00102ED7" w:rsidRDefault="001B4FED" w:rsidP="001D4B9C">
            <w:pPr>
              <w:spacing w:after="0" w:line="360" w:lineRule="auto"/>
              <w:ind w:left="45"/>
              <w:rPr>
                <w:rFonts w:ascii="Arial" w:eastAsia="Adobe Fan Heiti Std B" w:hAnsi="Arial"/>
                <w:sz w:val="18"/>
                <w:szCs w:val="18"/>
              </w:rPr>
            </w:pPr>
            <w:r w:rsidRPr="00102ED7">
              <w:rPr>
                <w:rFonts w:ascii="Arial" w:eastAsia="Adobe Fan Heiti Std B" w:hAnsi="Arial"/>
                <w:sz w:val="18"/>
                <w:szCs w:val="18"/>
              </w:rPr>
              <w:t>Dikerjalan oleh kelompok kecil (3-5 orang) diskusi kelompok masing-masing, setelah selesai didiskusikan dengan seluruh kelompok dan dilakukan pembahasan bersama dosen.</w:t>
            </w:r>
          </w:p>
        </w:tc>
      </w:tr>
      <w:tr w:rsidR="00EC59FD" w:rsidRPr="00102ED7">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102ED7" w:rsidRDefault="00EC59FD" w:rsidP="00C21285">
            <w:pPr>
              <w:spacing w:after="0" w:line="360" w:lineRule="auto"/>
              <w:rPr>
                <w:rFonts w:ascii="Arial" w:eastAsia="Adobe Fan Heiti Std B" w:hAnsi="Arial"/>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102ED7" w:rsidRDefault="00EC59FD" w:rsidP="00EC59FD">
            <w:pPr>
              <w:pStyle w:val="ListParagraph"/>
              <w:numPr>
                <w:ilvl w:val="0"/>
                <w:numId w:val="2"/>
              </w:numPr>
              <w:spacing w:after="0" w:line="360" w:lineRule="auto"/>
              <w:rPr>
                <w:rFonts w:ascii="Arial" w:eastAsia="Adobe Fan Heiti Std B" w:hAnsi="Arial"/>
                <w:sz w:val="18"/>
                <w:szCs w:val="18"/>
              </w:rPr>
            </w:pPr>
            <w:r w:rsidRPr="00102ED7">
              <w:rPr>
                <w:rFonts w:ascii="Arial" w:eastAsia="Adobe Fan Heiti Std B" w:hAnsi="Arial"/>
                <w:sz w:val="18"/>
                <w:szCs w:val="18"/>
              </w:rPr>
              <w:t>Dekripsi Luaran Tugas yang Dihasilkan</w:t>
            </w:r>
          </w:p>
          <w:p w:rsidR="00EC59FD" w:rsidRPr="00102ED7" w:rsidRDefault="001B4FED" w:rsidP="00C21285">
            <w:pPr>
              <w:pStyle w:val="ListParagraph"/>
              <w:spacing w:after="0" w:line="360" w:lineRule="auto"/>
              <w:ind w:left="405"/>
              <w:rPr>
                <w:rFonts w:ascii="Arial" w:eastAsia="Adobe Fan Heiti Std B" w:hAnsi="Arial"/>
                <w:sz w:val="18"/>
                <w:szCs w:val="18"/>
              </w:rPr>
            </w:pPr>
            <w:r w:rsidRPr="00102ED7">
              <w:rPr>
                <w:rFonts w:ascii="Arial" w:eastAsia="Adobe Fan Heiti Std B" w:hAnsi="Arial"/>
                <w:sz w:val="18"/>
                <w:szCs w:val="18"/>
              </w:rPr>
              <w:t>Tulisan hasil analisa dari masing-masing kelompok.</w:t>
            </w:r>
          </w:p>
        </w:tc>
      </w:tr>
      <w:tr w:rsidR="00EC59FD" w:rsidRPr="00102ED7">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102ED7" w:rsidRDefault="00EC59FD" w:rsidP="00C21285">
            <w:pPr>
              <w:spacing w:after="0" w:line="360" w:lineRule="auto"/>
              <w:rPr>
                <w:rFonts w:ascii="Arial" w:eastAsia="Adobe Fan Heiti Std B" w:hAnsi="Arial"/>
                <w:sz w:val="18"/>
                <w:szCs w:val="18"/>
              </w:rPr>
            </w:pPr>
            <w:r w:rsidRPr="00102ED7">
              <w:rPr>
                <w:rFonts w:ascii="Arial" w:eastAsia="Adobe Fan Heiti Std B" w:hAnsi="Arial"/>
                <w:sz w:val="18"/>
                <w:szCs w:val="18"/>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102ED7" w:rsidRDefault="001B4FED" w:rsidP="001D4B9C">
            <w:pPr>
              <w:pStyle w:val="ListParagraph"/>
              <w:spacing w:after="0" w:line="360" w:lineRule="auto"/>
              <w:ind w:left="405"/>
              <w:rPr>
                <w:rFonts w:ascii="Arial" w:eastAsia="Adobe Fan Heiti Std B" w:hAnsi="Arial"/>
                <w:sz w:val="18"/>
                <w:szCs w:val="18"/>
              </w:rPr>
            </w:pPr>
            <w:r w:rsidRPr="00102ED7">
              <w:rPr>
                <w:rFonts w:ascii="Arial" w:eastAsia="MS Gothic" w:hAnsi="Arial" w:cs="MS Gothic"/>
                <w:sz w:val="18"/>
                <w:szCs w:val="18"/>
              </w:rPr>
              <w:t xml:space="preserve">Kedalaman analisis terkait </w:t>
            </w:r>
            <w:r w:rsidR="001D4B9C" w:rsidRPr="00102ED7">
              <w:rPr>
                <w:rFonts w:ascii="Arial" w:eastAsia="MS Gothic" w:hAnsi="Arial" w:cs="MS Gothic"/>
                <w:sz w:val="18"/>
                <w:szCs w:val="18"/>
              </w:rPr>
              <w:t>teori dan konsep yang telah dipelajari.</w:t>
            </w:r>
          </w:p>
        </w:tc>
      </w:tr>
    </w:tbl>
    <w:p w:rsidR="001D4B9C" w:rsidRPr="00102ED7" w:rsidRDefault="001D4B9C" w:rsidP="00EC59FD">
      <w:pPr>
        <w:spacing w:after="0" w:line="240" w:lineRule="auto"/>
        <w:rPr>
          <w:rFonts w:ascii="Arial" w:hAnsi="Arial"/>
          <w:sz w:val="20"/>
          <w:szCs w:val="20"/>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1D4B9C" w:rsidRPr="00102ED7">
        <w:tc>
          <w:tcPr>
            <w:tcW w:w="1458" w:type="dxa"/>
          </w:tcPr>
          <w:p w:rsidR="001D4B9C" w:rsidRPr="00102ED7" w:rsidRDefault="001D4B9C" w:rsidP="00C21285">
            <w:pPr>
              <w:pStyle w:val="NoSpacing"/>
              <w:spacing w:line="360" w:lineRule="auto"/>
              <w:rPr>
                <w:rFonts w:ascii="Arial" w:eastAsia="Adobe Fan Heiti Std B" w:hAnsi="Arial"/>
                <w:sz w:val="18"/>
                <w:szCs w:val="18"/>
              </w:rPr>
            </w:pPr>
            <w:r w:rsidRPr="00102ED7">
              <w:rPr>
                <w:rFonts w:ascii="Arial" w:eastAsia="Adobe Fan Heiti Std B" w:hAnsi="Arial"/>
                <w:sz w:val="18"/>
                <w:szCs w:val="18"/>
              </w:rPr>
              <w:t>Mata Kuliah</w:t>
            </w:r>
          </w:p>
        </w:tc>
        <w:tc>
          <w:tcPr>
            <w:tcW w:w="5490" w:type="dxa"/>
          </w:tcPr>
          <w:p w:rsidR="001D4B9C" w:rsidRPr="00102ED7" w:rsidRDefault="001D4B9C" w:rsidP="001D4B9C">
            <w:pPr>
              <w:pStyle w:val="NoSpacing"/>
              <w:spacing w:line="360" w:lineRule="auto"/>
              <w:rPr>
                <w:rFonts w:ascii="Arial" w:eastAsia="Adobe Fan Heiti Std B" w:hAnsi="Arial"/>
                <w:sz w:val="18"/>
                <w:szCs w:val="18"/>
              </w:rPr>
            </w:pPr>
            <w:r w:rsidRPr="00102ED7">
              <w:rPr>
                <w:rFonts w:ascii="Arial" w:eastAsia="Adobe Fan Heiti Std B" w:hAnsi="Arial"/>
                <w:sz w:val="18"/>
                <w:szCs w:val="18"/>
              </w:rPr>
              <w:t>: Pengantar Hubungan Masyarakat</w:t>
            </w:r>
          </w:p>
        </w:tc>
        <w:tc>
          <w:tcPr>
            <w:tcW w:w="1980" w:type="dxa"/>
          </w:tcPr>
          <w:p w:rsidR="001D4B9C" w:rsidRPr="00102ED7" w:rsidRDefault="001D4B9C" w:rsidP="00C21285">
            <w:pPr>
              <w:pStyle w:val="NoSpacing"/>
              <w:spacing w:line="360" w:lineRule="auto"/>
              <w:rPr>
                <w:rFonts w:ascii="Arial" w:eastAsia="Adobe Fan Heiti Std B" w:hAnsi="Arial"/>
                <w:sz w:val="18"/>
                <w:szCs w:val="18"/>
              </w:rPr>
            </w:pPr>
            <w:r w:rsidRPr="00102ED7">
              <w:rPr>
                <w:rFonts w:ascii="Arial" w:eastAsia="Adobe Fan Heiti Std B" w:hAnsi="Arial"/>
                <w:sz w:val="18"/>
                <w:szCs w:val="18"/>
              </w:rPr>
              <w:t>Kode MK</w:t>
            </w:r>
          </w:p>
        </w:tc>
        <w:tc>
          <w:tcPr>
            <w:tcW w:w="4140" w:type="dxa"/>
          </w:tcPr>
          <w:p w:rsidR="001D4B9C" w:rsidRPr="00102ED7" w:rsidRDefault="001D4B9C" w:rsidP="00C21285">
            <w:pPr>
              <w:pStyle w:val="NoSpacing"/>
              <w:spacing w:line="360" w:lineRule="auto"/>
              <w:rPr>
                <w:rFonts w:ascii="Arial" w:eastAsia="Adobe Fan Heiti Std B" w:hAnsi="Arial"/>
                <w:sz w:val="18"/>
                <w:szCs w:val="18"/>
              </w:rPr>
            </w:pPr>
            <w:r w:rsidRPr="00102ED7">
              <w:rPr>
                <w:rFonts w:ascii="Arial" w:eastAsia="Adobe Fan Heiti Std B" w:hAnsi="Arial"/>
                <w:sz w:val="18"/>
                <w:szCs w:val="18"/>
              </w:rPr>
              <w:t>: COM 102</w:t>
            </w:r>
          </w:p>
        </w:tc>
      </w:tr>
      <w:tr w:rsidR="001D4B9C" w:rsidRPr="00102ED7">
        <w:tc>
          <w:tcPr>
            <w:tcW w:w="1458" w:type="dxa"/>
          </w:tcPr>
          <w:p w:rsidR="001D4B9C" w:rsidRPr="00102ED7" w:rsidRDefault="001D4B9C" w:rsidP="00C21285">
            <w:pPr>
              <w:pStyle w:val="NoSpacing"/>
              <w:spacing w:line="360" w:lineRule="auto"/>
              <w:rPr>
                <w:rFonts w:ascii="Arial" w:eastAsia="Adobe Fan Heiti Std B" w:hAnsi="Arial"/>
                <w:sz w:val="18"/>
                <w:szCs w:val="18"/>
              </w:rPr>
            </w:pPr>
            <w:r w:rsidRPr="00102ED7">
              <w:rPr>
                <w:rFonts w:ascii="Arial" w:eastAsia="Adobe Fan Heiti Std B" w:hAnsi="Arial"/>
                <w:sz w:val="18"/>
                <w:szCs w:val="18"/>
              </w:rPr>
              <w:t>Minggu ke</w:t>
            </w:r>
          </w:p>
        </w:tc>
        <w:tc>
          <w:tcPr>
            <w:tcW w:w="5490" w:type="dxa"/>
          </w:tcPr>
          <w:p w:rsidR="001D4B9C" w:rsidRPr="00102ED7" w:rsidRDefault="001D4B9C" w:rsidP="00C21285">
            <w:pPr>
              <w:pStyle w:val="NoSpacing"/>
              <w:spacing w:line="360" w:lineRule="auto"/>
              <w:rPr>
                <w:rFonts w:ascii="Arial" w:eastAsia="Adobe Fan Heiti Std B" w:hAnsi="Arial"/>
                <w:sz w:val="18"/>
                <w:szCs w:val="18"/>
              </w:rPr>
            </w:pPr>
            <w:r w:rsidRPr="00102ED7">
              <w:rPr>
                <w:rFonts w:ascii="Arial" w:eastAsia="Adobe Fan Heiti Std B" w:hAnsi="Arial"/>
                <w:sz w:val="18"/>
                <w:szCs w:val="18"/>
              </w:rPr>
              <w:t>: 7</w:t>
            </w:r>
          </w:p>
        </w:tc>
        <w:tc>
          <w:tcPr>
            <w:tcW w:w="1980" w:type="dxa"/>
          </w:tcPr>
          <w:p w:rsidR="001D4B9C" w:rsidRPr="00102ED7" w:rsidRDefault="001D4B9C" w:rsidP="00C21285">
            <w:pPr>
              <w:pStyle w:val="NoSpacing"/>
              <w:spacing w:line="360" w:lineRule="auto"/>
              <w:rPr>
                <w:rFonts w:ascii="Arial" w:eastAsia="Adobe Fan Heiti Std B" w:hAnsi="Arial"/>
                <w:sz w:val="18"/>
                <w:szCs w:val="18"/>
              </w:rPr>
            </w:pPr>
            <w:r w:rsidRPr="00102ED7">
              <w:rPr>
                <w:rFonts w:ascii="Arial" w:eastAsia="Adobe Fan Heiti Std B" w:hAnsi="Arial"/>
                <w:sz w:val="18"/>
                <w:szCs w:val="18"/>
              </w:rPr>
              <w:t>Tugas ke</w:t>
            </w:r>
          </w:p>
        </w:tc>
        <w:tc>
          <w:tcPr>
            <w:tcW w:w="4140" w:type="dxa"/>
          </w:tcPr>
          <w:p w:rsidR="001D4B9C" w:rsidRPr="00102ED7" w:rsidRDefault="001D4B9C" w:rsidP="00C21285">
            <w:pPr>
              <w:pStyle w:val="NoSpacing"/>
              <w:spacing w:line="360" w:lineRule="auto"/>
              <w:rPr>
                <w:rFonts w:ascii="Arial" w:eastAsia="Adobe Fan Heiti Std B" w:hAnsi="Arial"/>
                <w:sz w:val="18"/>
                <w:szCs w:val="18"/>
              </w:rPr>
            </w:pPr>
            <w:r w:rsidRPr="00102ED7">
              <w:rPr>
                <w:rFonts w:ascii="Arial" w:eastAsia="Adobe Fan Heiti Std B" w:hAnsi="Arial"/>
                <w:sz w:val="18"/>
                <w:szCs w:val="18"/>
              </w:rPr>
              <w:t>: 2</w:t>
            </w:r>
          </w:p>
        </w:tc>
      </w:tr>
    </w:tbl>
    <w:p w:rsidR="00EC59FD" w:rsidRPr="00102ED7" w:rsidRDefault="00EC59FD" w:rsidP="00EC59FD">
      <w:pPr>
        <w:spacing w:after="0" w:line="240" w:lineRule="auto"/>
        <w:rPr>
          <w:rFonts w:ascii="Arial" w:hAnsi="Arial"/>
          <w:sz w:val="20"/>
          <w:szCs w:val="20"/>
        </w:rPr>
      </w:pPr>
    </w:p>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1D4B9C" w:rsidRPr="00102ED7">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4B9C" w:rsidRPr="00102ED7" w:rsidRDefault="001D4B9C" w:rsidP="00C21285">
            <w:pPr>
              <w:spacing w:after="0" w:line="360" w:lineRule="auto"/>
              <w:rPr>
                <w:rFonts w:ascii="Arial" w:eastAsia="Adobe Fan Heiti Std B" w:hAnsi="Arial"/>
                <w:sz w:val="18"/>
                <w:szCs w:val="18"/>
              </w:rPr>
            </w:pPr>
            <w:r w:rsidRPr="00102ED7">
              <w:rPr>
                <w:rFonts w:ascii="Arial" w:eastAsia="Adobe Fan Heiti Std B" w:hAnsi="Arial"/>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4B9C" w:rsidRPr="00102ED7" w:rsidRDefault="001D4B9C" w:rsidP="001D4B9C">
            <w:pPr>
              <w:spacing w:after="0" w:line="360" w:lineRule="auto"/>
              <w:rPr>
                <w:rFonts w:ascii="Arial" w:eastAsia="Adobe Fan Heiti Std B" w:hAnsi="Arial"/>
                <w:sz w:val="18"/>
                <w:szCs w:val="18"/>
              </w:rPr>
            </w:pPr>
            <w:r w:rsidRPr="00102ED7">
              <w:rPr>
                <w:rFonts w:ascii="Arial" w:eastAsia="Adobe Fan Heiti Std B" w:hAnsi="Arial"/>
                <w:sz w:val="18"/>
                <w:szCs w:val="18"/>
              </w:rPr>
              <w:t>Mahasiswa mampu mengnal, memahami dan mengelompokan media internal dan eksternal PR</w:t>
            </w:r>
          </w:p>
        </w:tc>
      </w:tr>
      <w:tr w:rsidR="001D4B9C" w:rsidRPr="00102ED7">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4B9C" w:rsidRPr="00102ED7" w:rsidRDefault="001D4B9C" w:rsidP="00C21285">
            <w:pPr>
              <w:spacing w:after="0" w:line="360" w:lineRule="auto"/>
              <w:rPr>
                <w:rFonts w:ascii="Arial" w:eastAsia="Adobe Fan Heiti Std B" w:hAnsi="Arial"/>
                <w:sz w:val="18"/>
                <w:szCs w:val="18"/>
              </w:rPr>
            </w:pPr>
            <w:r w:rsidRPr="00102ED7">
              <w:rPr>
                <w:rFonts w:ascii="Arial" w:eastAsia="Adobe Fan Heiti Std B" w:hAnsi="Arial"/>
                <w:sz w:val="18"/>
                <w:szCs w:val="18"/>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4B9C" w:rsidRPr="00102ED7" w:rsidRDefault="001D4B9C" w:rsidP="001D4B9C">
            <w:pPr>
              <w:pStyle w:val="ListParagraph"/>
              <w:numPr>
                <w:ilvl w:val="0"/>
                <w:numId w:val="19"/>
              </w:numPr>
              <w:spacing w:after="0" w:line="360" w:lineRule="auto"/>
              <w:rPr>
                <w:rFonts w:ascii="Arial" w:eastAsia="Adobe Fan Heiti Std B" w:hAnsi="Arial"/>
                <w:sz w:val="18"/>
                <w:szCs w:val="18"/>
              </w:rPr>
            </w:pPr>
            <w:r w:rsidRPr="00102ED7">
              <w:rPr>
                <w:rFonts w:ascii="Arial" w:eastAsia="Adobe Fan Heiti Std B" w:hAnsi="Arial"/>
                <w:sz w:val="18"/>
                <w:szCs w:val="18"/>
              </w:rPr>
              <w:t xml:space="preserve">Obyek </w:t>
            </w:r>
          </w:p>
          <w:p w:rsidR="001D4B9C" w:rsidRPr="00102ED7" w:rsidRDefault="001D4B9C" w:rsidP="001D4B9C">
            <w:pPr>
              <w:spacing w:after="0" w:line="360" w:lineRule="auto"/>
              <w:rPr>
                <w:rFonts w:ascii="Arial" w:eastAsia="Adobe Fan Heiti Std B" w:hAnsi="Arial"/>
                <w:sz w:val="18"/>
                <w:szCs w:val="18"/>
              </w:rPr>
            </w:pPr>
            <w:r w:rsidRPr="00102ED7">
              <w:rPr>
                <w:rFonts w:ascii="Arial" w:eastAsia="MS Gothic" w:hAnsi="Arial" w:cs="MS Gothic"/>
                <w:sz w:val="18"/>
                <w:szCs w:val="18"/>
              </w:rPr>
              <w:t> Media Internal dan Eksternal PR</w:t>
            </w:r>
          </w:p>
        </w:tc>
      </w:tr>
      <w:tr w:rsidR="001D4B9C" w:rsidRPr="00102ED7">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4B9C" w:rsidRPr="00102ED7" w:rsidRDefault="001D4B9C" w:rsidP="00C21285">
            <w:pPr>
              <w:spacing w:after="0" w:line="360" w:lineRule="auto"/>
              <w:rPr>
                <w:rFonts w:ascii="Arial" w:eastAsia="Adobe Fan Heiti Std B" w:hAnsi="Arial"/>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4B9C" w:rsidRPr="00102ED7" w:rsidRDefault="001D4B9C" w:rsidP="00EC59FD">
            <w:pPr>
              <w:pStyle w:val="ListParagraph"/>
              <w:numPr>
                <w:ilvl w:val="0"/>
                <w:numId w:val="19"/>
              </w:numPr>
              <w:spacing w:after="0" w:line="360" w:lineRule="auto"/>
              <w:rPr>
                <w:rFonts w:ascii="Arial" w:eastAsia="Adobe Fan Heiti Std B" w:hAnsi="Arial"/>
                <w:sz w:val="18"/>
                <w:szCs w:val="18"/>
              </w:rPr>
            </w:pPr>
            <w:r w:rsidRPr="00102ED7">
              <w:rPr>
                <w:rFonts w:ascii="Arial" w:eastAsia="Adobe Fan Heiti Std B" w:hAnsi="Arial"/>
                <w:sz w:val="18"/>
                <w:szCs w:val="18"/>
              </w:rPr>
              <w:t>Yang Harus Dikerjakan dan Batasan-Batasan</w:t>
            </w:r>
          </w:p>
          <w:p w:rsidR="001D4B9C" w:rsidRPr="00102ED7" w:rsidRDefault="001D4B9C" w:rsidP="001B4FED">
            <w:pPr>
              <w:spacing w:after="0" w:line="360" w:lineRule="auto"/>
              <w:ind w:left="45"/>
              <w:rPr>
                <w:rFonts w:ascii="Arial" w:eastAsia="Adobe Fan Heiti Std B" w:hAnsi="Arial"/>
                <w:sz w:val="18"/>
                <w:szCs w:val="18"/>
              </w:rPr>
            </w:pPr>
            <w:r w:rsidRPr="00102ED7">
              <w:rPr>
                <w:rFonts w:ascii="Arial" w:eastAsia="Adobe Fan Heiti Std B" w:hAnsi="Arial"/>
                <w:sz w:val="18"/>
                <w:szCs w:val="18"/>
              </w:rPr>
              <w:t>Mengumpulkan dan menerangkan media PR internal dan eksternal dari berbagai media .</w:t>
            </w:r>
          </w:p>
        </w:tc>
      </w:tr>
      <w:tr w:rsidR="001D4B9C" w:rsidRPr="00102ED7">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4B9C" w:rsidRPr="00102ED7" w:rsidRDefault="001D4B9C" w:rsidP="00C21285">
            <w:pPr>
              <w:spacing w:after="0" w:line="360" w:lineRule="auto"/>
              <w:rPr>
                <w:rFonts w:ascii="Arial" w:eastAsia="Adobe Fan Heiti Std B" w:hAnsi="Arial"/>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4B9C" w:rsidRPr="00102ED7" w:rsidRDefault="001D4B9C" w:rsidP="00EC59FD">
            <w:pPr>
              <w:pStyle w:val="ListParagraph"/>
              <w:numPr>
                <w:ilvl w:val="0"/>
                <w:numId w:val="19"/>
              </w:numPr>
              <w:spacing w:after="0" w:line="360" w:lineRule="auto"/>
              <w:rPr>
                <w:rFonts w:ascii="Arial" w:eastAsia="Adobe Fan Heiti Std B" w:hAnsi="Arial"/>
                <w:sz w:val="18"/>
                <w:szCs w:val="18"/>
              </w:rPr>
            </w:pPr>
            <w:r w:rsidRPr="00102ED7">
              <w:rPr>
                <w:rFonts w:ascii="Arial" w:eastAsia="Adobe Fan Heiti Std B" w:hAnsi="Arial"/>
                <w:sz w:val="18"/>
                <w:szCs w:val="18"/>
              </w:rPr>
              <w:t>Metode/Cara Kerja/Acuan yang Digunakan</w:t>
            </w:r>
          </w:p>
          <w:p w:rsidR="001D4B9C" w:rsidRPr="00102ED7" w:rsidRDefault="001D4B9C" w:rsidP="001D4B9C">
            <w:pPr>
              <w:spacing w:after="0" w:line="360" w:lineRule="auto"/>
              <w:ind w:left="45"/>
              <w:rPr>
                <w:rFonts w:ascii="Arial" w:eastAsia="Adobe Fan Heiti Std B" w:hAnsi="Arial"/>
                <w:sz w:val="18"/>
                <w:szCs w:val="18"/>
              </w:rPr>
            </w:pPr>
            <w:r w:rsidRPr="00102ED7">
              <w:rPr>
                <w:rFonts w:ascii="Arial" w:eastAsia="Adobe Fan Heiti Std B" w:hAnsi="Arial"/>
                <w:sz w:val="18"/>
                <w:szCs w:val="18"/>
              </w:rPr>
              <w:t>Masing-masing individu membuat kumpulan media PR tersebut dalam sebuah paper.</w:t>
            </w:r>
          </w:p>
        </w:tc>
      </w:tr>
      <w:tr w:rsidR="001D4B9C" w:rsidRPr="00102ED7">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4B9C" w:rsidRPr="00102ED7" w:rsidRDefault="001D4B9C" w:rsidP="00C21285">
            <w:pPr>
              <w:spacing w:after="0" w:line="360" w:lineRule="auto"/>
              <w:rPr>
                <w:rFonts w:ascii="Arial" w:eastAsia="Adobe Fan Heiti Std B" w:hAnsi="Arial"/>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4B9C" w:rsidRPr="00102ED7" w:rsidRDefault="001D4B9C" w:rsidP="00EC59FD">
            <w:pPr>
              <w:pStyle w:val="ListParagraph"/>
              <w:numPr>
                <w:ilvl w:val="0"/>
                <w:numId w:val="19"/>
              </w:numPr>
              <w:spacing w:after="0" w:line="360" w:lineRule="auto"/>
              <w:rPr>
                <w:rFonts w:ascii="Arial" w:eastAsia="Adobe Fan Heiti Std B" w:hAnsi="Arial"/>
                <w:sz w:val="18"/>
                <w:szCs w:val="18"/>
              </w:rPr>
            </w:pPr>
            <w:r w:rsidRPr="00102ED7">
              <w:rPr>
                <w:rFonts w:ascii="Arial" w:eastAsia="Adobe Fan Heiti Std B" w:hAnsi="Arial"/>
                <w:sz w:val="18"/>
                <w:szCs w:val="18"/>
              </w:rPr>
              <w:t>Dekripsi Luaran Tugas yang Dihasilkan</w:t>
            </w:r>
          </w:p>
          <w:p w:rsidR="001D4B9C" w:rsidRPr="00102ED7" w:rsidRDefault="004816E9" w:rsidP="00C21285">
            <w:pPr>
              <w:pStyle w:val="ListParagraph"/>
              <w:spacing w:after="0" w:line="360" w:lineRule="auto"/>
              <w:ind w:left="405"/>
              <w:rPr>
                <w:rFonts w:ascii="Arial" w:eastAsia="Adobe Fan Heiti Std B" w:hAnsi="Arial"/>
                <w:sz w:val="18"/>
                <w:szCs w:val="18"/>
              </w:rPr>
            </w:pPr>
            <w:r w:rsidRPr="00102ED7">
              <w:rPr>
                <w:rFonts w:ascii="Arial" w:eastAsia="Adobe Fan Heiti Std B" w:hAnsi="Arial"/>
                <w:sz w:val="18"/>
                <w:szCs w:val="18"/>
              </w:rPr>
              <w:t>Paper/ kliping media PR.</w:t>
            </w:r>
          </w:p>
        </w:tc>
      </w:tr>
      <w:tr w:rsidR="001D4B9C" w:rsidRPr="00102ED7">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4B9C" w:rsidRPr="00102ED7" w:rsidRDefault="001D4B9C" w:rsidP="00C21285">
            <w:pPr>
              <w:spacing w:after="0" w:line="360" w:lineRule="auto"/>
              <w:rPr>
                <w:rFonts w:ascii="Arial" w:eastAsia="Adobe Fan Heiti Std B" w:hAnsi="Arial"/>
                <w:sz w:val="18"/>
                <w:szCs w:val="18"/>
              </w:rPr>
            </w:pPr>
            <w:r w:rsidRPr="00102ED7">
              <w:rPr>
                <w:rFonts w:ascii="Arial" w:eastAsia="Adobe Fan Heiti Std B" w:hAnsi="Arial"/>
                <w:sz w:val="18"/>
                <w:szCs w:val="18"/>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4B9C" w:rsidRPr="00102ED7" w:rsidRDefault="004816E9" w:rsidP="001D4B9C">
            <w:pPr>
              <w:pStyle w:val="ListParagraph"/>
              <w:spacing w:after="0" w:line="360" w:lineRule="auto"/>
              <w:ind w:left="405"/>
              <w:rPr>
                <w:rFonts w:ascii="Arial" w:eastAsia="Adobe Fan Heiti Std B" w:hAnsi="Arial"/>
                <w:sz w:val="18"/>
                <w:szCs w:val="18"/>
              </w:rPr>
            </w:pPr>
            <w:r w:rsidRPr="00102ED7">
              <w:rPr>
                <w:rFonts w:ascii="Arial" w:eastAsia="MS Gothic" w:hAnsi="Arial" w:cs="MS Gothic"/>
                <w:sz w:val="18"/>
                <w:szCs w:val="18"/>
              </w:rPr>
              <w:t>Pemahaman dan ketepatan media PR yang dipilih, serta jumlah media PR yang berhasil dikumpulkan.</w:t>
            </w:r>
          </w:p>
        </w:tc>
      </w:tr>
    </w:tbl>
    <w:p w:rsidR="001D4B9C" w:rsidRPr="00102ED7" w:rsidRDefault="001D4B9C" w:rsidP="00020842">
      <w:pPr>
        <w:spacing w:after="0" w:line="240" w:lineRule="auto"/>
        <w:rPr>
          <w:rFonts w:ascii="Arial" w:hAnsi="Arial"/>
          <w:sz w:val="20"/>
          <w:szCs w:val="20"/>
        </w:rPr>
      </w:pPr>
    </w:p>
    <w:p w:rsidR="001B4FED" w:rsidRPr="00102ED7" w:rsidRDefault="001B4FED" w:rsidP="00020842">
      <w:pPr>
        <w:spacing w:after="0" w:line="240" w:lineRule="auto"/>
        <w:rPr>
          <w:rFonts w:ascii="Arial" w:hAnsi="Arial"/>
          <w:sz w:val="20"/>
          <w:szCs w:val="20"/>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1B4FED" w:rsidRPr="00102ED7">
        <w:tc>
          <w:tcPr>
            <w:tcW w:w="1458" w:type="dxa"/>
          </w:tcPr>
          <w:p w:rsidR="001B4FED" w:rsidRPr="00102ED7" w:rsidRDefault="001B4FED" w:rsidP="00C21285">
            <w:pPr>
              <w:pStyle w:val="NoSpacing"/>
              <w:spacing w:line="360" w:lineRule="auto"/>
              <w:rPr>
                <w:rFonts w:ascii="Arial" w:eastAsia="Adobe Fan Heiti Std B" w:hAnsi="Arial"/>
                <w:sz w:val="18"/>
                <w:szCs w:val="18"/>
              </w:rPr>
            </w:pPr>
            <w:r w:rsidRPr="00102ED7">
              <w:rPr>
                <w:rFonts w:ascii="Arial" w:eastAsia="Adobe Fan Heiti Std B" w:hAnsi="Arial"/>
                <w:sz w:val="18"/>
                <w:szCs w:val="18"/>
              </w:rPr>
              <w:t>Mata Kuliah</w:t>
            </w:r>
          </w:p>
        </w:tc>
        <w:tc>
          <w:tcPr>
            <w:tcW w:w="5490" w:type="dxa"/>
          </w:tcPr>
          <w:p w:rsidR="001B4FED" w:rsidRPr="00102ED7" w:rsidRDefault="001B4FED" w:rsidP="004816E9">
            <w:pPr>
              <w:pStyle w:val="NoSpacing"/>
              <w:spacing w:line="360" w:lineRule="auto"/>
              <w:rPr>
                <w:rFonts w:ascii="Arial" w:eastAsia="Adobe Fan Heiti Std B" w:hAnsi="Arial"/>
                <w:sz w:val="18"/>
                <w:szCs w:val="18"/>
              </w:rPr>
            </w:pPr>
            <w:r w:rsidRPr="00102ED7">
              <w:rPr>
                <w:rFonts w:ascii="Arial" w:eastAsia="Adobe Fan Heiti Std B" w:hAnsi="Arial"/>
                <w:sz w:val="18"/>
                <w:szCs w:val="18"/>
              </w:rPr>
              <w:t xml:space="preserve">: </w:t>
            </w:r>
            <w:r w:rsidR="004816E9" w:rsidRPr="00102ED7">
              <w:rPr>
                <w:rFonts w:ascii="Arial" w:eastAsia="Adobe Fan Heiti Std B" w:hAnsi="Arial"/>
                <w:sz w:val="18"/>
                <w:szCs w:val="18"/>
              </w:rPr>
              <w:t>Pengantar Hubungan Masyarakat</w:t>
            </w:r>
          </w:p>
        </w:tc>
        <w:tc>
          <w:tcPr>
            <w:tcW w:w="1980" w:type="dxa"/>
          </w:tcPr>
          <w:p w:rsidR="001B4FED" w:rsidRPr="00102ED7" w:rsidRDefault="001B4FED" w:rsidP="00C21285">
            <w:pPr>
              <w:pStyle w:val="NoSpacing"/>
              <w:spacing w:line="360" w:lineRule="auto"/>
              <w:rPr>
                <w:rFonts w:ascii="Arial" w:eastAsia="Adobe Fan Heiti Std B" w:hAnsi="Arial"/>
                <w:sz w:val="18"/>
                <w:szCs w:val="18"/>
              </w:rPr>
            </w:pPr>
            <w:r w:rsidRPr="00102ED7">
              <w:rPr>
                <w:rFonts w:ascii="Arial" w:eastAsia="Adobe Fan Heiti Std B" w:hAnsi="Arial"/>
                <w:sz w:val="18"/>
                <w:szCs w:val="18"/>
              </w:rPr>
              <w:t>Kode MK</w:t>
            </w:r>
          </w:p>
        </w:tc>
        <w:tc>
          <w:tcPr>
            <w:tcW w:w="4140" w:type="dxa"/>
          </w:tcPr>
          <w:p w:rsidR="001B4FED" w:rsidRPr="00102ED7" w:rsidRDefault="001B4FED" w:rsidP="00C21285">
            <w:pPr>
              <w:pStyle w:val="NoSpacing"/>
              <w:spacing w:line="360" w:lineRule="auto"/>
              <w:rPr>
                <w:rFonts w:ascii="Arial" w:eastAsia="Adobe Fan Heiti Std B" w:hAnsi="Arial"/>
                <w:sz w:val="18"/>
                <w:szCs w:val="18"/>
              </w:rPr>
            </w:pPr>
            <w:r w:rsidRPr="00102ED7">
              <w:rPr>
                <w:rFonts w:ascii="Arial" w:eastAsia="Adobe Fan Heiti Std B" w:hAnsi="Arial"/>
                <w:sz w:val="18"/>
                <w:szCs w:val="18"/>
              </w:rPr>
              <w:t>: COM 104</w:t>
            </w:r>
          </w:p>
        </w:tc>
      </w:tr>
      <w:tr w:rsidR="001B4FED" w:rsidRPr="00102ED7">
        <w:tc>
          <w:tcPr>
            <w:tcW w:w="1458" w:type="dxa"/>
          </w:tcPr>
          <w:p w:rsidR="001B4FED" w:rsidRPr="00102ED7" w:rsidRDefault="001B4FED" w:rsidP="00C21285">
            <w:pPr>
              <w:pStyle w:val="NoSpacing"/>
              <w:spacing w:line="360" w:lineRule="auto"/>
              <w:rPr>
                <w:rFonts w:ascii="Arial" w:eastAsia="Adobe Fan Heiti Std B" w:hAnsi="Arial"/>
                <w:sz w:val="18"/>
                <w:szCs w:val="18"/>
              </w:rPr>
            </w:pPr>
            <w:r w:rsidRPr="00102ED7">
              <w:rPr>
                <w:rFonts w:ascii="Arial" w:eastAsia="Adobe Fan Heiti Std B" w:hAnsi="Arial"/>
                <w:sz w:val="18"/>
                <w:szCs w:val="18"/>
              </w:rPr>
              <w:t>Minggu ke</w:t>
            </w:r>
          </w:p>
        </w:tc>
        <w:tc>
          <w:tcPr>
            <w:tcW w:w="5490" w:type="dxa"/>
          </w:tcPr>
          <w:p w:rsidR="001B4FED" w:rsidRPr="00102ED7" w:rsidRDefault="004816E9" w:rsidP="00C21285">
            <w:pPr>
              <w:pStyle w:val="NoSpacing"/>
              <w:spacing w:line="360" w:lineRule="auto"/>
              <w:rPr>
                <w:rFonts w:ascii="Arial" w:eastAsia="Adobe Fan Heiti Std B" w:hAnsi="Arial"/>
                <w:sz w:val="18"/>
                <w:szCs w:val="18"/>
              </w:rPr>
            </w:pPr>
            <w:r w:rsidRPr="00102ED7">
              <w:rPr>
                <w:rFonts w:ascii="Arial" w:eastAsia="Adobe Fan Heiti Std B" w:hAnsi="Arial"/>
                <w:sz w:val="18"/>
                <w:szCs w:val="18"/>
              </w:rPr>
              <w:t>: 10</w:t>
            </w:r>
            <w:r w:rsidR="001B4FED" w:rsidRPr="00102ED7">
              <w:rPr>
                <w:rFonts w:ascii="Arial" w:eastAsia="Adobe Fan Heiti Std B" w:hAnsi="Arial"/>
                <w:sz w:val="18"/>
                <w:szCs w:val="18"/>
              </w:rPr>
              <w:t>-14</w:t>
            </w:r>
          </w:p>
        </w:tc>
        <w:tc>
          <w:tcPr>
            <w:tcW w:w="1980" w:type="dxa"/>
          </w:tcPr>
          <w:p w:rsidR="001B4FED" w:rsidRPr="00102ED7" w:rsidRDefault="001B4FED" w:rsidP="00C21285">
            <w:pPr>
              <w:pStyle w:val="NoSpacing"/>
              <w:spacing w:line="360" w:lineRule="auto"/>
              <w:rPr>
                <w:rFonts w:ascii="Arial" w:eastAsia="Adobe Fan Heiti Std B" w:hAnsi="Arial"/>
                <w:sz w:val="18"/>
                <w:szCs w:val="18"/>
              </w:rPr>
            </w:pPr>
            <w:r w:rsidRPr="00102ED7">
              <w:rPr>
                <w:rFonts w:ascii="Arial" w:eastAsia="Adobe Fan Heiti Std B" w:hAnsi="Arial"/>
                <w:sz w:val="18"/>
                <w:szCs w:val="18"/>
              </w:rPr>
              <w:t>Tugas ke</w:t>
            </w:r>
          </w:p>
        </w:tc>
        <w:tc>
          <w:tcPr>
            <w:tcW w:w="4140" w:type="dxa"/>
          </w:tcPr>
          <w:p w:rsidR="001B4FED" w:rsidRPr="00102ED7" w:rsidRDefault="004816E9" w:rsidP="00C21285">
            <w:pPr>
              <w:pStyle w:val="NoSpacing"/>
              <w:spacing w:line="360" w:lineRule="auto"/>
              <w:rPr>
                <w:rFonts w:ascii="Arial" w:eastAsia="Adobe Fan Heiti Std B" w:hAnsi="Arial"/>
                <w:sz w:val="18"/>
                <w:szCs w:val="18"/>
              </w:rPr>
            </w:pPr>
            <w:r w:rsidRPr="00102ED7">
              <w:rPr>
                <w:rFonts w:ascii="Arial" w:eastAsia="Adobe Fan Heiti Std B" w:hAnsi="Arial"/>
                <w:sz w:val="18"/>
                <w:szCs w:val="18"/>
              </w:rPr>
              <w:t>: 3-7</w:t>
            </w:r>
          </w:p>
        </w:tc>
      </w:tr>
    </w:tbl>
    <w:p w:rsidR="00EC59FD" w:rsidRPr="00102ED7" w:rsidRDefault="00EC59FD" w:rsidP="00020842">
      <w:pPr>
        <w:spacing w:after="0" w:line="240" w:lineRule="auto"/>
        <w:rPr>
          <w:rFonts w:ascii="Arial" w:hAnsi="Arial"/>
          <w:sz w:val="20"/>
          <w:szCs w:val="20"/>
        </w:rPr>
      </w:pPr>
    </w:p>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9E7E9F" w:rsidRPr="00102ED7">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E7E9F" w:rsidRPr="00102ED7" w:rsidRDefault="009E7E9F" w:rsidP="00C21285">
            <w:pPr>
              <w:spacing w:after="0" w:line="360" w:lineRule="auto"/>
              <w:rPr>
                <w:rFonts w:ascii="Arial" w:eastAsia="Adobe Fan Heiti Std B" w:hAnsi="Arial"/>
                <w:sz w:val="18"/>
                <w:szCs w:val="18"/>
              </w:rPr>
            </w:pPr>
            <w:r w:rsidRPr="00102ED7">
              <w:rPr>
                <w:rFonts w:ascii="Arial" w:eastAsia="Adobe Fan Heiti Std B" w:hAnsi="Arial"/>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E7E9F" w:rsidRPr="00102ED7" w:rsidRDefault="008E5705" w:rsidP="00C21285">
            <w:pPr>
              <w:spacing w:after="0" w:line="360" w:lineRule="auto"/>
              <w:rPr>
                <w:rFonts w:ascii="Arial" w:eastAsia="Adobe Fan Heiti Std B" w:hAnsi="Arial"/>
                <w:sz w:val="18"/>
                <w:szCs w:val="18"/>
              </w:rPr>
            </w:pPr>
            <w:r w:rsidRPr="00102ED7">
              <w:rPr>
                <w:rFonts w:ascii="Arial" w:eastAsia="Adobe Fan Heiti Std B" w:hAnsi="Arial"/>
                <w:sz w:val="18"/>
                <w:szCs w:val="18"/>
              </w:rPr>
              <w:t>Mahasiswa dapat membuka pemahaman hasil belajar sendiri dan kelompok yang selanjutnya di presentasikan dan dibahas bersama seluruh kelompok, sebelum memperoleh pembahasan dari dosen.</w:t>
            </w:r>
          </w:p>
        </w:tc>
      </w:tr>
      <w:tr w:rsidR="009E7E9F" w:rsidRPr="00102ED7">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E7E9F" w:rsidRPr="00102ED7" w:rsidRDefault="009E7E9F" w:rsidP="00C21285">
            <w:pPr>
              <w:spacing w:after="0" w:line="360" w:lineRule="auto"/>
              <w:rPr>
                <w:rFonts w:ascii="Arial" w:eastAsia="Adobe Fan Heiti Std B" w:hAnsi="Arial"/>
                <w:sz w:val="18"/>
                <w:szCs w:val="18"/>
              </w:rPr>
            </w:pPr>
            <w:r w:rsidRPr="00102ED7">
              <w:rPr>
                <w:rFonts w:ascii="Arial" w:eastAsia="Adobe Fan Heiti Std B" w:hAnsi="Arial"/>
                <w:sz w:val="18"/>
                <w:szCs w:val="18"/>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E7E9F" w:rsidRPr="00102ED7" w:rsidRDefault="009E7E9F" w:rsidP="009E7E9F">
            <w:pPr>
              <w:pStyle w:val="ListParagraph"/>
              <w:numPr>
                <w:ilvl w:val="0"/>
                <w:numId w:val="16"/>
              </w:numPr>
              <w:spacing w:after="0" w:line="360" w:lineRule="auto"/>
              <w:rPr>
                <w:rFonts w:ascii="Arial" w:eastAsia="Adobe Fan Heiti Std B" w:hAnsi="Arial"/>
                <w:sz w:val="18"/>
                <w:szCs w:val="18"/>
              </w:rPr>
            </w:pPr>
            <w:r w:rsidRPr="00102ED7">
              <w:rPr>
                <w:rFonts w:ascii="Arial" w:eastAsia="Adobe Fan Heiti Std B" w:hAnsi="Arial"/>
                <w:sz w:val="18"/>
                <w:szCs w:val="18"/>
              </w:rPr>
              <w:t xml:space="preserve">Obyek </w:t>
            </w:r>
          </w:p>
          <w:p w:rsidR="009E7E9F" w:rsidRPr="00102ED7" w:rsidRDefault="009E7E9F" w:rsidP="00C21285">
            <w:pPr>
              <w:spacing w:after="0" w:line="360" w:lineRule="auto"/>
              <w:rPr>
                <w:rFonts w:ascii="Arial" w:eastAsia="Adobe Fan Heiti Std B" w:hAnsi="Arial"/>
                <w:sz w:val="18"/>
                <w:szCs w:val="18"/>
              </w:rPr>
            </w:pPr>
            <w:r w:rsidRPr="00102ED7">
              <w:rPr>
                <w:rFonts w:ascii="Arial" w:eastAsia="MS Gothic" w:hAnsi="Arial" w:cs="MS Gothic"/>
                <w:sz w:val="18"/>
                <w:szCs w:val="18"/>
              </w:rPr>
              <w:t> </w:t>
            </w:r>
            <w:r w:rsidR="008E5705" w:rsidRPr="00102ED7">
              <w:rPr>
                <w:rFonts w:ascii="Arial" w:eastAsia="MS Gothic" w:hAnsi="Arial" w:cs="MS Gothic"/>
                <w:sz w:val="18"/>
                <w:szCs w:val="18"/>
              </w:rPr>
              <w:t>Materi pembelajaran dari masing-masing bab yang ada pada teks book.</w:t>
            </w:r>
          </w:p>
        </w:tc>
      </w:tr>
      <w:tr w:rsidR="009E7E9F" w:rsidRPr="00102ED7">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E7E9F" w:rsidRPr="00102ED7" w:rsidRDefault="009E7E9F" w:rsidP="00C21285">
            <w:pPr>
              <w:spacing w:after="0" w:line="360" w:lineRule="auto"/>
              <w:rPr>
                <w:rFonts w:ascii="Arial" w:eastAsia="Adobe Fan Heiti Std B" w:hAnsi="Arial"/>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E7E9F" w:rsidRPr="00102ED7" w:rsidRDefault="009E7E9F" w:rsidP="00EC59FD">
            <w:pPr>
              <w:pStyle w:val="ListParagraph"/>
              <w:numPr>
                <w:ilvl w:val="0"/>
                <w:numId w:val="16"/>
              </w:numPr>
              <w:spacing w:after="0" w:line="360" w:lineRule="auto"/>
              <w:rPr>
                <w:rFonts w:ascii="Arial" w:eastAsia="Adobe Fan Heiti Std B" w:hAnsi="Arial"/>
                <w:sz w:val="18"/>
                <w:szCs w:val="18"/>
              </w:rPr>
            </w:pPr>
            <w:r w:rsidRPr="00102ED7">
              <w:rPr>
                <w:rFonts w:ascii="Arial" w:eastAsia="Adobe Fan Heiti Std B" w:hAnsi="Arial"/>
                <w:sz w:val="18"/>
                <w:szCs w:val="18"/>
              </w:rPr>
              <w:t>Yang Harus Dikerjakan dan Batasan-Batasan</w:t>
            </w:r>
          </w:p>
          <w:p w:rsidR="009E7E9F" w:rsidRPr="00102ED7" w:rsidRDefault="001B4FED" w:rsidP="008E5705">
            <w:pPr>
              <w:pStyle w:val="ListParagraph"/>
              <w:spacing w:after="0" w:line="360" w:lineRule="auto"/>
              <w:ind w:left="405"/>
              <w:rPr>
                <w:rFonts w:ascii="Arial" w:eastAsia="Adobe Fan Heiti Std B" w:hAnsi="Arial"/>
                <w:sz w:val="18"/>
                <w:szCs w:val="18"/>
              </w:rPr>
            </w:pPr>
            <w:r w:rsidRPr="00102ED7">
              <w:rPr>
                <w:rFonts w:ascii="Arial" w:eastAsia="Adobe Fan Heiti Std B" w:hAnsi="Arial"/>
                <w:sz w:val="18"/>
                <w:szCs w:val="18"/>
              </w:rPr>
              <w:t xml:space="preserve">Mahasiswa </w:t>
            </w:r>
            <w:r w:rsidR="008E5705" w:rsidRPr="00102ED7">
              <w:rPr>
                <w:rFonts w:ascii="Arial" w:eastAsia="Adobe Fan Heiti Std B" w:hAnsi="Arial"/>
                <w:sz w:val="18"/>
                <w:szCs w:val="18"/>
              </w:rPr>
              <w:t>membahas</w:t>
            </w:r>
            <w:r w:rsidRPr="00102ED7">
              <w:rPr>
                <w:rFonts w:ascii="Arial" w:eastAsia="Adobe Fan Heiti Std B" w:hAnsi="Arial"/>
                <w:sz w:val="18"/>
                <w:szCs w:val="18"/>
              </w:rPr>
              <w:t xml:space="preserve"> masing-masing materi </w:t>
            </w:r>
            <w:r w:rsidR="008E5705" w:rsidRPr="00102ED7">
              <w:rPr>
                <w:rFonts w:ascii="Arial" w:eastAsia="Adobe Fan Heiti Std B" w:hAnsi="Arial"/>
                <w:sz w:val="18"/>
                <w:szCs w:val="18"/>
              </w:rPr>
              <w:t>dalam</w:t>
            </w:r>
            <w:r w:rsidRPr="00102ED7">
              <w:rPr>
                <w:rFonts w:ascii="Arial" w:eastAsia="Adobe Fan Heiti Std B" w:hAnsi="Arial"/>
                <w:sz w:val="18"/>
                <w:szCs w:val="18"/>
              </w:rPr>
              <w:t xml:space="preserve"> kelompok kecil, mempresentasikan hasil yang telah dipelajari olrh kemompok kecil, dan mendiskusikan </w:t>
            </w:r>
            <w:r w:rsidR="008E5705" w:rsidRPr="00102ED7">
              <w:rPr>
                <w:rFonts w:ascii="Arial" w:eastAsia="Adobe Fan Heiti Std B" w:hAnsi="Arial"/>
                <w:sz w:val="18"/>
                <w:szCs w:val="18"/>
              </w:rPr>
              <w:t xml:space="preserve">(tanya, jawab, sanggah) </w:t>
            </w:r>
            <w:r w:rsidRPr="00102ED7">
              <w:rPr>
                <w:rFonts w:ascii="Arial" w:eastAsia="Adobe Fan Heiti Std B" w:hAnsi="Arial"/>
                <w:sz w:val="18"/>
                <w:szCs w:val="18"/>
              </w:rPr>
              <w:t>dengan seluriuh kelompok yang ada di kelas.</w:t>
            </w:r>
          </w:p>
        </w:tc>
      </w:tr>
      <w:tr w:rsidR="009E7E9F" w:rsidRPr="00102ED7">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E7E9F" w:rsidRPr="00102ED7" w:rsidRDefault="009E7E9F" w:rsidP="00C21285">
            <w:pPr>
              <w:spacing w:after="0" w:line="360" w:lineRule="auto"/>
              <w:rPr>
                <w:rFonts w:ascii="Arial" w:eastAsia="Adobe Fan Heiti Std B" w:hAnsi="Arial"/>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E7E9F" w:rsidRPr="00102ED7" w:rsidRDefault="009E7E9F" w:rsidP="00EC59FD">
            <w:pPr>
              <w:pStyle w:val="ListParagraph"/>
              <w:numPr>
                <w:ilvl w:val="0"/>
                <w:numId w:val="16"/>
              </w:numPr>
              <w:spacing w:after="0" w:line="360" w:lineRule="auto"/>
              <w:rPr>
                <w:rFonts w:ascii="Arial" w:eastAsia="Adobe Fan Heiti Std B" w:hAnsi="Arial"/>
                <w:sz w:val="18"/>
                <w:szCs w:val="18"/>
              </w:rPr>
            </w:pPr>
            <w:r w:rsidRPr="00102ED7">
              <w:rPr>
                <w:rFonts w:ascii="Arial" w:eastAsia="Adobe Fan Heiti Std B" w:hAnsi="Arial"/>
                <w:sz w:val="18"/>
                <w:szCs w:val="18"/>
              </w:rPr>
              <w:t>Metode/Cara Kerja/Acuan yang Digunakan</w:t>
            </w:r>
          </w:p>
          <w:p w:rsidR="009E7E9F" w:rsidRPr="00102ED7" w:rsidRDefault="008E5705" w:rsidP="00C21285">
            <w:pPr>
              <w:pStyle w:val="ListParagraph"/>
              <w:spacing w:after="0" w:line="360" w:lineRule="auto"/>
              <w:ind w:left="405"/>
              <w:rPr>
                <w:rFonts w:ascii="Arial" w:eastAsia="Adobe Fan Heiti Std B" w:hAnsi="Arial"/>
                <w:sz w:val="18"/>
                <w:szCs w:val="18"/>
              </w:rPr>
            </w:pPr>
            <w:r w:rsidRPr="00102ED7">
              <w:rPr>
                <w:rFonts w:ascii="Arial" w:eastAsia="Adobe Fan Heiti Std B" w:hAnsi="Arial"/>
                <w:sz w:val="18"/>
                <w:szCs w:val="18"/>
              </w:rPr>
              <w:t>Diskuli kelompok kecil, dan diskusi kelas</w:t>
            </w:r>
          </w:p>
        </w:tc>
      </w:tr>
      <w:tr w:rsidR="009E7E9F" w:rsidRPr="00102ED7">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E7E9F" w:rsidRPr="00102ED7" w:rsidRDefault="009E7E9F" w:rsidP="00C21285">
            <w:pPr>
              <w:spacing w:after="0" w:line="360" w:lineRule="auto"/>
              <w:rPr>
                <w:rFonts w:ascii="Arial" w:eastAsia="Adobe Fan Heiti Std B" w:hAnsi="Arial"/>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E7E9F" w:rsidRPr="00102ED7" w:rsidRDefault="009E7E9F" w:rsidP="00EC59FD">
            <w:pPr>
              <w:pStyle w:val="ListParagraph"/>
              <w:numPr>
                <w:ilvl w:val="0"/>
                <w:numId w:val="16"/>
              </w:numPr>
              <w:spacing w:after="0" w:line="360" w:lineRule="auto"/>
              <w:rPr>
                <w:rFonts w:ascii="Arial" w:eastAsia="Adobe Fan Heiti Std B" w:hAnsi="Arial"/>
                <w:sz w:val="18"/>
                <w:szCs w:val="18"/>
              </w:rPr>
            </w:pPr>
            <w:r w:rsidRPr="00102ED7">
              <w:rPr>
                <w:rFonts w:ascii="Arial" w:eastAsia="Adobe Fan Heiti Std B" w:hAnsi="Arial"/>
                <w:sz w:val="18"/>
                <w:szCs w:val="18"/>
              </w:rPr>
              <w:t>Dekripsi Luaran Tugas yang Dihasilkan</w:t>
            </w:r>
          </w:p>
          <w:p w:rsidR="009E7E9F" w:rsidRPr="00102ED7" w:rsidRDefault="008E5705" w:rsidP="00C21285">
            <w:pPr>
              <w:pStyle w:val="ListParagraph"/>
              <w:spacing w:after="0" w:line="360" w:lineRule="auto"/>
              <w:ind w:left="405"/>
              <w:rPr>
                <w:rFonts w:ascii="Arial" w:eastAsia="Adobe Fan Heiti Std B" w:hAnsi="Arial"/>
                <w:sz w:val="18"/>
                <w:szCs w:val="18"/>
              </w:rPr>
            </w:pPr>
            <w:r w:rsidRPr="00102ED7">
              <w:rPr>
                <w:rFonts w:ascii="Arial" w:eastAsia="Adobe Fan Heiti Std B" w:hAnsi="Arial"/>
                <w:sz w:val="18"/>
                <w:szCs w:val="18"/>
              </w:rPr>
              <w:t>Pemahaman menyeluruh hasil belajar sendiri, kelompok, dan penjelasan dosen.</w:t>
            </w:r>
          </w:p>
        </w:tc>
      </w:tr>
      <w:tr w:rsidR="009E7E9F" w:rsidRPr="00102ED7">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E7E9F" w:rsidRPr="00102ED7" w:rsidRDefault="009E7E9F" w:rsidP="00C21285">
            <w:pPr>
              <w:spacing w:after="0" w:line="360" w:lineRule="auto"/>
              <w:rPr>
                <w:rFonts w:ascii="Arial" w:eastAsia="Adobe Fan Heiti Std B" w:hAnsi="Arial"/>
                <w:sz w:val="18"/>
                <w:szCs w:val="18"/>
              </w:rPr>
            </w:pPr>
            <w:r w:rsidRPr="00102ED7">
              <w:rPr>
                <w:rFonts w:ascii="Arial" w:eastAsia="Adobe Fan Heiti Std B" w:hAnsi="Arial"/>
                <w:sz w:val="18"/>
                <w:szCs w:val="18"/>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E5705" w:rsidRPr="00102ED7" w:rsidRDefault="008E5705" w:rsidP="008E5705">
            <w:pPr>
              <w:spacing w:after="0" w:line="240" w:lineRule="auto"/>
              <w:jc w:val="both"/>
              <w:rPr>
                <w:rFonts w:ascii="Arial" w:eastAsia="Adobe Fan Heiti Std B" w:hAnsi="Arial"/>
                <w:sz w:val="18"/>
                <w:szCs w:val="18"/>
              </w:rPr>
            </w:pPr>
            <w:r w:rsidRPr="00102ED7">
              <w:rPr>
                <w:rFonts w:ascii="Arial" w:eastAsia="Adobe Fan Heiti Std B" w:hAnsi="Arial"/>
                <w:sz w:val="18"/>
                <w:szCs w:val="18"/>
              </w:rPr>
              <w:t>Kempuan pemahaman masing-masing kelompok akan keseluruhan materi serta keaktivan masing-masing anggota dalam diskusi.</w:t>
            </w:r>
          </w:p>
          <w:p w:rsidR="009E7E9F" w:rsidRPr="00102ED7" w:rsidRDefault="009E7E9F" w:rsidP="00C21285">
            <w:pPr>
              <w:pStyle w:val="ListParagraph"/>
              <w:spacing w:after="0" w:line="360" w:lineRule="auto"/>
              <w:ind w:left="405"/>
              <w:rPr>
                <w:rFonts w:ascii="Arial" w:eastAsia="Adobe Fan Heiti Std B" w:hAnsi="Arial"/>
                <w:sz w:val="18"/>
                <w:szCs w:val="18"/>
              </w:rPr>
            </w:pPr>
          </w:p>
        </w:tc>
      </w:tr>
    </w:tbl>
    <w:p w:rsidR="008E5705" w:rsidRPr="00102ED7" w:rsidRDefault="008E5705" w:rsidP="00020842">
      <w:pPr>
        <w:spacing w:after="0" w:line="240" w:lineRule="auto"/>
        <w:rPr>
          <w:rFonts w:ascii="Arial" w:hAnsi="Arial"/>
          <w:sz w:val="20"/>
          <w:szCs w:val="20"/>
        </w:rPr>
      </w:pPr>
    </w:p>
    <w:p w:rsidR="00CB11B5" w:rsidRPr="00102ED7" w:rsidRDefault="00CB11B5" w:rsidP="00020842">
      <w:pPr>
        <w:spacing w:after="0" w:line="240" w:lineRule="auto"/>
        <w:rPr>
          <w:rFonts w:ascii="Arial" w:hAnsi="Arial"/>
          <w:sz w:val="20"/>
          <w:szCs w:val="20"/>
        </w:rPr>
      </w:pPr>
    </w:p>
    <w:p w:rsidR="00CB11B5" w:rsidRPr="00102ED7" w:rsidRDefault="00CB11B5" w:rsidP="00CB11B5">
      <w:pPr>
        <w:spacing w:after="0" w:line="240" w:lineRule="auto"/>
        <w:ind w:left="360"/>
        <w:rPr>
          <w:rFonts w:ascii="Arial" w:eastAsia="Adobe Fan Heiti Std B" w:hAnsi="Arial"/>
          <w:sz w:val="18"/>
          <w:szCs w:val="18"/>
        </w:rPr>
      </w:pPr>
    </w:p>
    <w:p w:rsidR="00CB11B5" w:rsidRPr="00102ED7" w:rsidRDefault="00CB11B5" w:rsidP="00CB11B5">
      <w:pPr>
        <w:pStyle w:val="ListParagraph"/>
        <w:numPr>
          <w:ilvl w:val="0"/>
          <w:numId w:val="1"/>
        </w:numPr>
        <w:spacing w:line="276" w:lineRule="auto"/>
        <w:ind w:left="360"/>
        <w:rPr>
          <w:rFonts w:ascii="Arial" w:eastAsia="Adobe Fan Heiti Std B" w:hAnsi="Arial"/>
          <w:b/>
          <w:sz w:val="24"/>
          <w:szCs w:val="24"/>
        </w:rPr>
      </w:pPr>
      <w:r w:rsidRPr="00102ED7">
        <w:rPr>
          <w:rFonts w:ascii="Arial" w:eastAsia="Adobe Fan Heiti Std B" w:hAnsi="Arial"/>
          <w:b/>
          <w:sz w:val="24"/>
          <w:szCs w:val="24"/>
        </w:rPr>
        <w:t>RUBRIK PENILAIAN</w:t>
      </w:r>
    </w:p>
    <w:p w:rsidR="00CB11B5" w:rsidRPr="00102ED7" w:rsidRDefault="00CB11B5" w:rsidP="00CB11B5">
      <w:pPr>
        <w:pStyle w:val="ListParagraph"/>
        <w:spacing w:line="276" w:lineRule="auto"/>
        <w:ind w:left="360"/>
        <w:rPr>
          <w:rFonts w:ascii="Arial" w:eastAsia="Adobe Fan Heiti Std B" w:hAnsi="Arial"/>
          <w:b/>
          <w:sz w:val="18"/>
          <w:szCs w:val="18"/>
        </w:rPr>
      </w:pPr>
      <w:r w:rsidRPr="00102ED7">
        <w:rPr>
          <w:rFonts w:ascii="Arial" w:eastAsia="Adobe Fan Heiti Std B" w:hAnsi="Arial"/>
          <w:b/>
          <w:sz w:val="18"/>
          <w:szCs w:val="18"/>
        </w:rPr>
        <w:t>(Keterangan: format umum adalah yang di bawah ini, namun Prodi dapat membuat format tersendiri, sesuai dengan penilaian yang akan dibuat. Misalnya untuk penilaian presentasi atau penilaian praktek memiliki rubrik yang berbeda, jadi bisa lebih dari 1 rubrik untuk setiap mata kuliah)</w:t>
      </w:r>
    </w:p>
    <w:tbl>
      <w:tblPr>
        <w:tblW w:w="12960" w:type="dxa"/>
        <w:tblInd w:w="144" w:type="dxa"/>
        <w:tblCellMar>
          <w:left w:w="0" w:type="dxa"/>
          <w:right w:w="0" w:type="dxa"/>
        </w:tblCellMar>
        <w:tblLook w:val="0600" w:firstRow="0" w:lastRow="0" w:firstColumn="0" w:lastColumn="0" w:noHBand="1" w:noVBand="1"/>
      </w:tblPr>
      <w:tblGrid>
        <w:gridCol w:w="1620"/>
        <w:gridCol w:w="1661"/>
        <w:gridCol w:w="9679"/>
      </w:tblGrid>
      <w:tr w:rsidR="00CB11B5" w:rsidRPr="00102ED7">
        <w:trPr>
          <w:trHeight w:val="777"/>
        </w:trPr>
        <w:tc>
          <w:tcPr>
            <w:tcW w:w="162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tcPr>
          <w:p w:rsidR="00CB11B5" w:rsidRPr="00102ED7" w:rsidRDefault="00CB11B5" w:rsidP="00C21285">
            <w:pPr>
              <w:spacing w:after="0" w:line="240" w:lineRule="auto"/>
              <w:jc w:val="center"/>
              <w:rPr>
                <w:rFonts w:ascii="Arial" w:eastAsia="Adobe Fan Heiti Std B" w:hAnsi="Arial"/>
                <w:sz w:val="18"/>
                <w:szCs w:val="18"/>
              </w:rPr>
            </w:pPr>
            <w:r w:rsidRPr="00102ED7">
              <w:rPr>
                <w:rFonts w:ascii="Arial" w:eastAsia="Adobe Fan Heiti Std B" w:hAnsi="Arial"/>
                <w:b/>
                <w:bCs/>
                <w:sz w:val="18"/>
                <w:szCs w:val="18"/>
              </w:rPr>
              <w:t>Jenjang/Grade</w:t>
            </w:r>
          </w:p>
        </w:tc>
        <w:tc>
          <w:tcPr>
            <w:tcW w:w="1661"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tcPr>
          <w:p w:rsidR="00CB11B5" w:rsidRPr="00102ED7" w:rsidRDefault="00CB11B5" w:rsidP="00C21285">
            <w:pPr>
              <w:spacing w:after="0" w:line="240" w:lineRule="auto"/>
              <w:jc w:val="center"/>
              <w:rPr>
                <w:rFonts w:ascii="Arial" w:eastAsia="Adobe Fan Heiti Std B" w:hAnsi="Arial"/>
                <w:sz w:val="18"/>
                <w:szCs w:val="18"/>
              </w:rPr>
            </w:pPr>
            <w:r w:rsidRPr="00102ED7">
              <w:rPr>
                <w:rFonts w:ascii="Arial" w:eastAsia="Adobe Fan Heiti Std B" w:hAnsi="Arial"/>
                <w:b/>
                <w:bCs/>
                <w:sz w:val="18"/>
                <w:szCs w:val="18"/>
              </w:rPr>
              <w:t>Angka/Skor</w:t>
            </w:r>
          </w:p>
        </w:tc>
        <w:tc>
          <w:tcPr>
            <w:tcW w:w="9679"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tcPr>
          <w:p w:rsidR="00CB11B5" w:rsidRPr="00102ED7" w:rsidRDefault="00CB11B5" w:rsidP="00C21285">
            <w:pPr>
              <w:spacing w:after="0" w:line="240" w:lineRule="auto"/>
              <w:jc w:val="center"/>
              <w:rPr>
                <w:rFonts w:ascii="Arial" w:eastAsia="Adobe Fan Heiti Std B" w:hAnsi="Arial"/>
                <w:sz w:val="18"/>
                <w:szCs w:val="18"/>
              </w:rPr>
            </w:pPr>
            <w:r w:rsidRPr="00102ED7">
              <w:rPr>
                <w:rFonts w:ascii="Arial" w:eastAsia="Adobe Fan Heiti Std B" w:hAnsi="Arial"/>
                <w:b/>
                <w:bCs/>
                <w:sz w:val="18"/>
                <w:szCs w:val="18"/>
              </w:rPr>
              <w:t>Deskripsi/Indikator Kerja</w:t>
            </w:r>
          </w:p>
        </w:tc>
      </w:tr>
      <w:tr w:rsidR="00CB11B5" w:rsidRPr="00102ED7">
        <w:trPr>
          <w:trHeight w:val="855"/>
        </w:trPr>
        <w:tc>
          <w:tcPr>
            <w:tcW w:w="162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102ED7" w:rsidRDefault="00CB11B5" w:rsidP="00C21285">
            <w:pPr>
              <w:spacing w:after="0" w:line="240" w:lineRule="auto"/>
              <w:jc w:val="both"/>
              <w:rPr>
                <w:rFonts w:ascii="Arial" w:eastAsia="Adobe Fan Heiti Std B" w:hAnsi="Arial"/>
                <w:sz w:val="18"/>
                <w:szCs w:val="18"/>
              </w:rPr>
            </w:pPr>
            <w:r w:rsidRPr="00102ED7">
              <w:rPr>
                <w:rFonts w:ascii="Arial" w:eastAsia="MS Gothic" w:hAnsi="Arial" w:cs="MS Gothic"/>
                <w:sz w:val="18"/>
                <w:szCs w:val="18"/>
              </w:rPr>
              <w:t> </w:t>
            </w:r>
            <w:r w:rsidR="009E7E9F" w:rsidRPr="00102ED7">
              <w:rPr>
                <w:rFonts w:ascii="Arial" w:eastAsia="MS Gothic" w:hAnsi="Arial" w:cs="MS Gothic"/>
                <w:sz w:val="18"/>
                <w:szCs w:val="18"/>
              </w:rPr>
              <w:t>A</w:t>
            </w:r>
          </w:p>
        </w:tc>
        <w:tc>
          <w:tcPr>
            <w:tcW w:w="1661"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102ED7" w:rsidRDefault="00CB11B5" w:rsidP="00C21285">
            <w:pPr>
              <w:spacing w:after="0" w:line="240" w:lineRule="auto"/>
              <w:jc w:val="both"/>
              <w:rPr>
                <w:rFonts w:ascii="Arial" w:eastAsia="Adobe Fan Heiti Std B" w:hAnsi="Arial"/>
                <w:sz w:val="18"/>
                <w:szCs w:val="18"/>
              </w:rPr>
            </w:pPr>
            <w:r w:rsidRPr="00102ED7">
              <w:rPr>
                <w:rFonts w:ascii="Arial" w:eastAsia="MS Gothic" w:hAnsi="Arial" w:cs="MS Gothic"/>
                <w:sz w:val="18"/>
                <w:szCs w:val="18"/>
              </w:rPr>
              <w:t> </w:t>
            </w:r>
          </w:p>
          <w:p w:rsidR="00CB11B5" w:rsidRPr="00102ED7" w:rsidRDefault="00CB11B5" w:rsidP="00C21285">
            <w:pPr>
              <w:spacing w:after="0" w:line="240" w:lineRule="auto"/>
              <w:jc w:val="both"/>
              <w:rPr>
                <w:rFonts w:ascii="Arial" w:eastAsia="Adobe Fan Heiti Std B" w:hAnsi="Arial"/>
                <w:sz w:val="18"/>
                <w:szCs w:val="18"/>
              </w:rPr>
            </w:pPr>
            <w:r w:rsidRPr="00102ED7">
              <w:rPr>
                <w:rFonts w:ascii="Arial" w:eastAsia="MS Gothic" w:hAnsi="Arial" w:cs="MS Gothic"/>
                <w:sz w:val="18"/>
                <w:szCs w:val="18"/>
              </w:rPr>
              <w:t> </w:t>
            </w:r>
            <w:r w:rsidR="009E7E9F" w:rsidRPr="00102ED7">
              <w:rPr>
                <w:rFonts w:ascii="Arial" w:eastAsia="MS Gothic" w:hAnsi="Arial" w:cs="MS Gothic"/>
                <w:sz w:val="18"/>
                <w:szCs w:val="18"/>
              </w:rPr>
              <w:t>90 - 100</w:t>
            </w:r>
          </w:p>
        </w:tc>
        <w:tc>
          <w:tcPr>
            <w:tcW w:w="9679"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102ED7" w:rsidRDefault="005F7DC8" w:rsidP="00CC4503">
            <w:pPr>
              <w:spacing w:after="0" w:line="240" w:lineRule="auto"/>
              <w:jc w:val="both"/>
              <w:rPr>
                <w:rFonts w:ascii="Arial" w:eastAsia="Adobe Fan Heiti Std B" w:hAnsi="Arial"/>
                <w:sz w:val="18"/>
                <w:szCs w:val="18"/>
              </w:rPr>
            </w:pPr>
            <w:r w:rsidRPr="00102ED7">
              <w:rPr>
                <w:rFonts w:ascii="Arial" w:eastAsia="MS Gothic" w:hAnsi="Arial" w:cs="MS Gothic"/>
                <w:sz w:val="18"/>
                <w:szCs w:val="18"/>
              </w:rPr>
              <w:t>Menghasilkan</w:t>
            </w:r>
            <w:r w:rsidR="00CC4503" w:rsidRPr="00102ED7">
              <w:rPr>
                <w:rFonts w:ascii="Arial" w:eastAsia="MS Gothic" w:hAnsi="Arial" w:cs="MS Gothic"/>
                <w:sz w:val="18"/>
                <w:szCs w:val="18"/>
              </w:rPr>
              <w:t xml:space="preserve"> luaran</w:t>
            </w:r>
            <w:r w:rsidRPr="00102ED7">
              <w:rPr>
                <w:rFonts w:ascii="Arial" w:eastAsia="MS Gothic" w:hAnsi="Arial" w:cs="MS Gothic"/>
                <w:sz w:val="18"/>
                <w:szCs w:val="18"/>
              </w:rPr>
              <w:t xml:space="preserve"> (tulisan/ materi presentasi)</w:t>
            </w:r>
            <w:r w:rsidR="00CC4503" w:rsidRPr="00102ED7">
              <w:rPr>
                <w:rFonts w:ascii="Arial" w:eastAsia="MS Gothic" w:hAnsi="Arial" w:cs="MS Gothic"/>
                <w:sz w:val="18"/>
                <w:szCs w:val="18"/>
              </w:rPr>
              <w:t xml:space="preserve"> yang sesuai dengan arahan dosen dan secara komprehensif sesuai dengan pembahasan dari konsep atau teori dari teks book atau materi ajar dosen, dan secara kreatif/ kritis melakukan pembahasan berdasarkan temuan pribadi/ kelompok.</w:t>
            </w:r>
          </w:p>
        </w:tc>
      </w:tr>
      <w:tr w:rsidR="00CB11B5" w:rsidRPr="00102ED7">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102ED7" w:rsidRDefault="00CB11B5" w:rsidP="00C21285">
            <w:pPr>
              <w:spacing w:after="0" w:line="240" w:lineRule="auto"/>
              <w:jc w:val="both"/>
              <w:rPr>
                <w:rFonts w:ascii="Arial" w:eastAsia="Adobe Fan Heiti Std B" w:hAnsi="Arial"/>
                <w:sz w:val="18"/>
                <w:szCs w:val="18"/>
              </w:rPr>
            </w:pPr>
            <w:r w:rsidRPr="00102ED7">
              <w:rPr>
                <w:rFonts w:ascii="Arial" w:eastAsia="MS Gothic" w:hAnsi="Arial" w:cs="MS Gothic"/>
                <w:sz w:val="18"/>
                <w:szCs w:val="18"/>
              </w:rPr>
              <w:t> </w:t>
            </w:r>
            <w:r w:rsidR="009E7E9F" w:rsidRPr="00102ED7">
              <w:rPr>
                <w:rFonts w:ascii="Arial" w:eastAsia="MS Gothic" w:hAnsi="Arial" w:cs="MS Gothic"/>
                <w:sz w:val="18"/>
                <w:szCs w:val="18"/>
              </w:rPr>
              <w:t>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102ED7" w:rsidRDefault="00CB11B5" w:rsidP="00C21285">
            <w:pPr>
              <w:spacing w:after="0" w:line="240" w:lineRule="auto"/>
              <w:jc w:val="both"/>
              <w:rPr>
                <w:rFonts w:ascii="Arial" w:eastAsia="Adobe Fan Heiti Std B" w:hAnsi="Arial"/>
                <w:sz w:val="18"/>
                <w:szCs w:val="18"/>
              </w:rPr>
            </w:pPr>
            <w:r w:rsidRPr="00102ED7">
              <w:rPr>
                <w:rFonts w:ascii="Arial" w:eastAsia="MS Gothic" w:hAnsi="Arial" w:cs="MS Gothic"/>
                <w:sz w:val="18"/>
                <w:szCs w:val="18"/>
              </w:rPr>
              <w:t> </w:t>
            </w:r>
            <w:r w:rsidR="001B4FED" w:rsidRPr="00102ED7">
              <w:rPr>
                <w:rFonts w:ascii="Arial" w:eastAsia="MS Gothic" w:hAnsi="Arial" w:cs="MS Gothic"/>
                <w:sz w:val="18"/>
                <w:szCs w:val="18"/>
              </w:rPr>
              <w:t>75</w:t>
            </w:r>
            <w:r w:rsidR="009E7E9F" w:rsidRPr="00102ED7">
              <w:rPr>
                <w:rFonts w:ascii="Arial" w:eastAsia="MS Gothic" w:hAnsi="Arial" w:cs="MS Gothic"/>
                <w:sz w:val="18"/>
                <w:szCs w:val="18"/>
              </w:rPr>
              <w:t xml:space="preserve"> - 89</w:t>
            </w:r>
          </w:p>
          <w:p w:rsidR="00CB11B5" w:rsidRPr="00102ED7" w:rsidRDefault="00CB11B5" w:rsidP="00C21285">
            <w:pPr>
              <w:spacing w:after="0" w:line="240" w:lineRule="auto"/>
              <w:jc w:val="both"/>
              <w:rPr>
                <w:rFonts w:ascii="Arial" w:eastAsia="Adobe Fan Heiti Std B" w:hAnsi="Arial"/>
                <w:sz w:val="18"/>
                <w:szCs w:val="18"/>
              </w:rPr>
            </w:pPr>
            <w:r w:rsidRPr="00102ED7">
              <w:rPr>
                <w:rFonts w:ascii="Arial" w:eastAsia="MS Gothic" w:hAnsi="Arial" w:cs="MS Gothic"/>
                <w:sz w:val="18"/>
                <w:szCs w:val="18"/>
              </w:rPr>
              <w:t> </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102ED7" w:rsidRDefault="005F7DC8" w:rsidP="00C21285">
            <w:pPr>
              <w:spacing w:after="0" w:line="240" w:lineRule="auto"/>
              <w:jc w:val="both"/>
              <w:rPr>
                <w:rFonts w:ascii="Arial" w:eastAsia="Adobe Fan Heiti Std B" w:hAnsi="Arial"/>
                <w:sz w:val="18"/>
                <w:szCs w:val="18"/>
              </w:rPr>
            </w:pPr>
            <w:r w:rsidRPr="00102ED7">
              <w:rPr>
                <w:rFonts w:ascii="Arial" w:eastAsia="MS Gothic" w:hAnsi="Arial" w:cs="MS Gothic"/>
                <w:sz w:val="18"/>
                <w:szCs w:val="18"/>
              </w:rPr>
              <w:t>Menghasilkan luaran (tulisan/ materi presentasi) yang sesuai dengan arahan dosen dan secara komprehensif sesuai dengan pembahasan dari konsep atau teori dari teks book atau materi ajar dosen,</w:t>
            </w:r>
          </w:p>
        </w:tc>
      </w:tr>
      <w:tr w:rsidR="00CB11B5" w:rsidRPr="00102ED7">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102ED7" w:rsidRDefault="009E7E9F" w:rsidP="00C21285">
            <w:pPr>
              <w:spacing w:after="0" w:line="240" w:lineRule="auto"/>
              <w:jc w:val="both"/>
              <w:rPr>
                <w:rFonts w:ascii="Arial" w:eastAsia="Adobe Fan Heiti Std B" w:hAnsi="Arial"/>
                <w:sz w:val="18"/>
                <w:szCs w:val="18"/>
              </w:rPr>
            </w:pPr>
            <w:r w:rsidRPr="00102ED7">
              <w:rPr>
                <w:rFonts w:ascii="Arial" w:eastAsia="Adobe Fan Heiti Std B" w:hAnsi="Arial"/>
                <w:sz w:val="18"/>
                <w:szCs w:val="18"/>
              </w:rPr>
              <w:t>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102ED7" w:rsidRDefault="001B4FED" w:rsidP="00C21285">
            <w:pPr>
              <w:spacing w:after="0" w:line="240" w:lineRule="auto"/>
              <w:jc w:val="both"/>
              <w:rPr>
                <w:rFonts w:ascii="Arial" w:eastAsia="Adobe Fan Heiti Std B" w:hAnsi="Arial"/>
                <w:sz w:val="18"/>
                <w:szCs w:val="18"/>
              </w:rPr>
            </w:pPr>
            <w:r w:rsidRPr="00102ED7">
              <w:rPr>
                <w:rFonts w:ascii="Arial" w:eastAsia="Adobe Fan Heiti Std B" w:hAnsi="Arial"/>
                <w:sz w:val="18"/>
                <w:szCs w:val="18"/>
              </w:rPr>
              <w:t>60</w:t>
            </w:r>
            <w:r w:rsidR="009E7E9F" w:rsidRPr="00102ED7">
              <w:rPr>
                <w:rFonts w:ascii="Arial" w:eastAsia="Adobe Fan Heiti Std B" w:hAnsi="Arial"/>
                <w:sz w:val="18"/>
                <w:szCs w:val="18"/>
              </w:rPr>
              <w:t xml:space="preserve"> - 7</w:t>
            </w:r>
            <w:r w:rsidRPr="00102ED7">
              <w:rPr>
                <w:rFonts w:ascii="Arial" w:eastAsia="Adobe Fan Heiti Std B" w:hAnsi="Arial"/>
                <w:sz w:val="18"/>
                <w:szCs w:val="18"/>
              </w:rPr>
              <w:t>4</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102ED7" w:rsidRDefault="005F7DC8" w:rsidP="007A4629">
            <w:pPr>
              <w:spacing w:after="0" w:line="240" w:lineRule="auto"/>
              <w:jc w:val="both"/>
              <w:rPr>
                <w:rFonts w:ascii="Arial" w:eastAsia="Adobe Fan Heiti Std B" w:hAnsi="Arial"/>
                <w:sz w:val="18"/>
                <w:szCs w:val="18"/>
              </w:rPr>
            </w:pPr>
            <w:r w:rsidRPr="00102ED7">
              <w:rPr>
                <w:rFonts w:ascii="Arial" w:eastAsia="MS Gothic" w:hAnsi="Arial" w:cs="MS Gothic"/>
                <w:sz w:val="18"/>
                <w:szCs w:val="18"/>
              </w:rPr>
              <w:t xml:space="preserve">Menghasilkan luaran (tulisan/ materi presentasi) </w:t>
            </w:r>
            <w:r w:rsidR="007A4629" w:rsidRPr="00102ED7">
              <w:rPr>
                <w:rFonts w:ascii="Arial" w:eastAsia="MS Gothic" w:hAnsi="Arial" w:cs="MS Gothic"/>
                <w:sz w:val="18"/>
                <w:szCs w:val="18"/>
              </w:rPr>
              <w:t xml:space="preserve">yang </w:t>
            </w:r>
            <w:r w:rsidRPr="00102ED7">
              <w:rPr>
                <w:rFonts w:ascii="Arial" w:eastAsia="MS Gothic" w:hAnsi="Arial" w:cs="MS Gothic"/>
                <w:sz w:val="18"/>
                <w:szCs w:val="18"/>
              </w:rPr>
              <w:t>sesuai dengan pembahasan dari konsep atau teori dari teks book atau materi ajar dosen</w:t>
            </w:r>
            <w:r w:rsidR="007A4629" w:rsidRPr="00102ED7">
              <w:rPr>
                <w:rFonts w:ascii="Arial" w:eastAsia="MS Gothic" w:hAnsi="Arial" w:cs="MS Gothic"/>
                <w:sz w:val="18"/>
                <w:szCs w:val="18"/>
              </w:rPr>
              <w:t>, namun minim kontribusi serta pembahasan yang tidak menyeluruh dan sulit dipahami oleh anggota diskusi/ dosen.</w:t>
            </w:r>
          </w:p>
        </w:tc>
      </w:tr>
      <w:tr w:rsidR="00CB11B5" w:rsidRPr="00102ED7">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102ED7" w:rsidRDefault="009E7E9F" w:rsidP="00C21285">
            <w:pPr>
              <w:spacing w:after="0" w:line="240" w:lineRule="auto"/>
              <w:jc w:val="both"/>
              <w:rPr>
                <w:rFonts w:ascii="Arial" w:eastAsia="Adobe Fan Heiti Std B" w:hAnsi="Arial"/>
                <w:sz w:val="18"/>
                <w:szCs w:val="18"/>
              </w:rPr>
            </w:pPr>
            <w:r w:rsidRPr="00102ED7">
              <w:rPr>
                <w:rFonts w:ascii="Arial" w:eastAsia="Adobe Fan Heiti Std B" w:hAnsi="Arial"/>
                <w:sz w:val="18"/>
                <w:szCs w:val="18"/>
              </w:rPr>
              <w:t>D</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102ED7" w:rsidRDefault="001B4FED" w:rsidP="00C21285">
            <w:pPr>
              <w:spacing w:after="0" w:line="240" w:lineRule="auto"/>
              <w:jc w:val="both"/>
              <w:rPr>
                <w:rFonts w:ascii="Arial" w:eastAsia="Adobe Fan Heiti Std B" w:hAnsi="Arial"/>
                <w:sz w:val="18"/>
                <w:szCs w:val="18"/>
              </w:rPr>
            </w:pPr>
            <w:r w:rsidRPr="00102ED7">
              <w:rPr>
                <w:rFonts w:ascii="Arial" w:eastAsia="Adobe Fan Heiti Std B" w:hAnsi="Arial"/>
                <w:sz w:val="18"/>
                <w:szCs w:val="18"/>
              </w:rPr>
              <w:t>50</w:t>
            </w:r>
            <w:r w:rsidR="009E7E9F" w:rsidRPr="00102ED7">
              <w:rPr>
                <w:rFonts w:ascii="Arial" w:eastAsia="Adobe Fan Heiti Std B" w:hAnsi="Arial"/>
                <w:sz w:val="18"/>
                <w:szCs w:val="18"/>
              </w:rPr>
              <w:t xml:space="preserve"> - </w:t>
            </w:r>
            <w:r w:rsidRPr="00102ED7">
              <w:rPr>
                <w:rFonts w:ascii="Arial" w:eastAsia="Adobe Fan Heiti Std B" w:hAnsi="Arial"/>
                <w:sz w:val="18"/>
                <w:szCs w:val="18"/>
              </w:rPr>
              <w:t>59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102ED7" w:rsidRDefault="005F7DC8" w:rsidP="00C21285">
            <w:pPr>
              <w:spacing w:after="0" w:line="240" w:lineRule="auto"/>
              <w:jc w:val="both"/>
              <w:rPr>
                <w:rFonts w:ascii="Arial" w:eastAsia="Adobe Fan Heiti Std B" w:hAnsi="Arial"/>
                <w:sz w:val="18"/>
                <w:szCs w:val="18"/>
              </w:rPr>
            </w:pPr>
            <w:r w:rsidRPr="00102ED7">
              <w:rPr>
                <w:rFonts w:ascii="Arial" w:eastAsia="Adobe Fan Heiti Std B" w:hAnsi="Arial"/>
                <w:sz w:val="18"/>
                <w:szCs w:val="18"/>
              </w:rPr>
              <w:t>Mengasilkan luaran yang minim hanya membaca naskah presentasi/ menuliskan kembali teori dan konsep yang ada pada buku teks atau sumber lain yang relevan.</w:t>
            </w:r>
          </w:p>
        </w:tc>
      </w:tr>
      <w:tr w:rsidR="00CB11B5" w:rsidRPr="00102ED7">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102ED7" w:rsidRDefault="009E7E9F" w:rsidP="00C21285">
            <w:pPr>
              <w:spacing w:after="0" w:line="240" w:lineRule="auto"/>
              <w:jc w:val="both"/>
              <w:rPr>
                <w:rFonts w:ascii="Arial" w:eastAsia="Adobe Fan Heiti Std B" w:hAnsi="Arial"/>
                <w:sz w:val="18"/>
                <w:szCs w:val="18"/>
              </w:rPr>
            </w:pPr>
            <w:r w:rsidRPr="00102ED7">
              <w:rPr>
                <w:rFonts w:ascii="Arial" w:eastAsia="Adobe Fan Heiti Std B" w:hAnsi="Arial"/>
                <w:sz w:val="18"/>
                <w:szCs w:val="18"/>
              </w:rPr>
              <w:lastRenderedPageBreak/>
              <w:t>E</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102ED7" w:rsidRDefault="001B4FED" w:rsidP="00C21285">
            <w:pPr>
              <w:spacing w:after="0" w:line="240" w:lineRule="auto"/>
              <w:jc w:val="both"/>
              <w:rPr>
                <w:rFonts w:ascii="Arial" w:eastAsia="Adobe Fan Heiti Std B" w:hAnsi="Arial"/>
                <w:sz w:val="18"/>
                <w:szCs w:val="18"/>
              </w:rPr>
            </w:pPr>
            <w:r w:rsidRPr="00102ED7">
              <w:rPr>
                <w:rFonts w:ascii="Arial" w:eastAsia="Adobe Fan Heiti Std B" w:hAnsi="Arial"/>
                <w:sz w:val="18"/>
                <w:szCs w:val="18"/>
              </w:rPr>
              <w:t>&lt; 50</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102ED7" w:rsidRDefault="005F7DC8" w:rsidP="00C21285">
            <w:pPr>
              <w:spacing w:after="0" w:line="240" w:lineRule="auto"/>
              <w:jc w:val="both"/>
              <w:rPr>
                <w:rFonts w:ascii="Arial" w:eastAsia="Adobe Fan Heiti Std B" w:hAnsi="Arial"/>
                <w:sz w:val="18"/>
                <w:szCs w:val="18"/>
              </w:rPr>
            </w:pPr>
            <w:r w:rsidRPr="00102ED7">
              <w:rPr>
                <w:rFonts w:ascii="Arial" w:eastAsia="Adobe Fan Heiti Std B" w:hAnsi="Arial"/>
                <w:sz w:val="18"/>
                <w:szCs w:val="18"/>
              </w:rPr>
              <w:t>Hadir dalam kelas namun tidak berkontribusi/ mengahasilkan tulisan.</w:t>
            </w:r>
          </w:p>
        </w:tc>
      </w:tr>
    </w:tbl>
    <w:p w:rsidR="00CB11B5" w:rsidRPr="00102ED7" w:rsidRDefault="00CB11B5" w:rsidP="00CB11B5">
      <w:pPr>
        <w:pStyle w:val="ListParagraph"/>
        <w:spacing w:line="276" w:lineRule="auto"/>
        <w:ind w:left="360"/>
        <w:rPr>
          <w:rFonts w:ascii="Arial" w:eastAsia="Adobe Fan Heiti Std B" w:hAnsi="Arial"/>
          <w:b/>
          <w:sz w:val="24"/>
          <w:szCs w:val="24"/>
        </w:rPr>
      </w:pPr>
    </w:p>
    <w:p w:rsidR="00CB11B5" w:rsidRPr="00102ED7" w:rsidRDefault="00CB11B5" w:rsidP="00CB11B5">
      <w:pPr>
        <w:pStyle w:val="ListParagraph"/>
        <w:spacing w:line="276" w:lineRule="auto"/>
        <w:ind w:left="360"/>
        <w:rPr>
          <w:rFonts w:ascii="Arial" w:eastAsia="Adobe Fan Heiti Std B" w:hAnsi="Arial"/>
          <w:b/>
          <w:sz w:val="24"/>
          <w:szCs w:val="24"/>
        </w:rPr>
      </w:pPr>
    </w:p>
    <w:p w:rsidR="00CB11B5" w:rsidRPr="00102ED7" w:rsidRDefault="00CB11B5" w:rsidP="00CB11B5">
      <w:pPr>
        <w:pStyle w:val="ListParagraph"/>
        <w:numPr>
          <w:ilvl w:val="0"/>
          <w:numId w:val="1"/>
        </w:numPr>
        <w:spacing w:line="276" w:lineRule="auto"/>
        <w:ind w:left="360"/>
        <w:rPr>
          <w:rFonts w:ascii="Arial" w:eastAsia="Adobe Fan Heiti Std B" w:hAnsi="Arial"/>
          <w:b/>
          <w:sz w:val="24"/>
          <w:szCs w:val="24"/>
        </w:rPr>
      </w:pPr>
      <w:r w:rsidRPr="00102ED7">
        <w:rPr>
          <w:rFonts w:ascii="Arial" w:eastAsia="Adobe Fan Heiti Std B" w:hAnsi="Arial"/>
          <w:b/>
          <w:sz w:val="24"/>
          <w:szCs w:val="24"/>
        </w:rPr>
        <w:t>PENUTUP</w:t>
      </w:r>
    </w:p>
    <w:p w:rsidR="00CB11B5" w:rsidRPr="00102ED7" w:rsidRDefault="00CB11B5" w:rsidP="00CB11B5">
      <w:pPr>
        <w:pStyle w:val="ListParagraph"/>
        <w:spacing w:line="276" w:lineRule="auto"/>
        <w:ind w:left="360"/>
        <w:rPr>
          <w:rFonts w:ascii="Arial" w:eastAsia="Adobe Fan Heiti Std B" w:hAnsi="Arial"/>
          <w:b/>
          <w:sz w:val="20"/>
          <w:szCs w:val="20"/>
        </w:rPr>
      </w:pPr>
      <w:r w:rsidRPr="00102ED7">
        <w:rPr>
          <w:rFonts w:ascii="Arial" w:eastAsia="Adobe Fan Heiti Std B" w:hAnsi="Arial"/>
          <w:b/>
          <w:sz w:val="20"/>
          <w:szCs w:val="20"/>
        </w:rPr>
        <w:t>Rencana Pembelajaran Semester (R</w:t>
      </w:r>
      <w:r w:rsidR="00851E0E" w:rsidRPr="00102ED7">
        <w:rPr>
          <w:rFonts w:ascii="Arial" w:eastAsia="Adobe Fan Heiti Std B" w:hAnsi="Arial"/>
          <w:b/>
          <w:sz w:val="20"/>
          <w:szCs w:val="20"/>
        </w:rPr>
        <w:t>PS) ini berlaku mulai tanggal 1 Februari 2016</w:t>
      </w:r>
      <w:r w:rsidRPr="00102ED7">
        <w:rPr>
          <w:rFonts w:ascii="Arial" w:eastAsia="Adobe Fan Heiti Std B" w:hAnsi="Arial"/>
          <w:b/>
          <w:sz w:val="20"/>
          <w:szCs w:val="20"/>
        </w:rPr>
        <w:t xml:space="preserve">, untuk mahasiswa UPJ Tahun Akademik </w:t>
      </w:r>
      <w:r w:rsidR="00851E0E" w:rsidRPr="00102ED7">
        <w:rPr>
          <w:rFonts w:ascii="Arial" w:eastAsia="Adobe Fan Heiti Std B" w:hAnsi="Arial"/>
          <w:b/>
          <w:sz w:val="20"/>
          <w:szCs w:val="20"/>
        </w:rPr>
        <w:t>2016</w:t>
      </w:r>
      <w:r w:rsidR="00867F0C" w:rsidRPr="00102ED7">
        <w:rPr>
          <w:rFonts w:ascii="Arial" w:eastAsia="Adobe Fan Heiti Std B" w:hAnsi="Arial"/>
          <w:b/>
          <w:sz w:val="20"/>
          <w:szCs w:val="20"/>
        </w:rPr>
        <w:t xml:space="preserve">/ </w:t>
      </w:r>
      <w:r w:rsidR="00851E0E" w:rsidRPr="00102ED7">
        <w:rPr>
          <w:rFonts w:ascii="Arial" w:eastAsia="Adobe Fan Heiti Std B" w:hAnsi="Arial"/>
          <w:b/>
          <w:sz w:val="20"/>
          <w:szCs w:val="20"/>
        </w:rPr>
        <w:t>2017</w:t>
      </w:r>
      <w:r w:rsidR="00867F0C" w:rsidRPr="00102ED7">
        <w:rPr>
          <w:rFonts w:ascii="Arial" w:eastAsia="Adobe Fan Heiti Std B" w:hAnsi="Arial"/>
          <w:b/>
          <w:sz w:val="20"/>
          <w:szCs w:val="20"/>
        </w:rPr>
        <w:t xml:space="preserve"> </w:t>
      </w:r>
      <w:r w:rsidRPr="00102ED7">
        <w:rPr>
          <w:rFonts w:ascii="Arial" w:eastAsia="Adobe Fan Heiti Std B" w:hAnsi="Arial"/>
          <w:b/>
          <w:sz w:val="20"/>
          <w:szCs w:val="20"/>
        </w:rPr>
        <w:t xml:space="preserve"> dan seterusnya. RPS</w:t>
      </w:r>
      <w:r w:rsidR="00867F0C" w:rsidRPr="00102ED7">
        <w:rPr>
          <w:rFonts w:ascii="Arial" w:eastAsia="Adobe Fan Heiti Std B" w:hAnsi="Arial"/>
          <w:b/>
          <w:sz w:val="20"/>
          <w:szCs w:val="20"/>
        </w:rPr>
        <w:t xml:space="preserve"> </w:t>
      </w:r>
      <w:r w:rsidRPr="00102ED7">
        <w:rPr>
          <w:rFonts w:ascii="Arial" w:eastAsia="Adobe Fan Heiti Std B" w:hAnsi="Arial"/>
          <w:b/>
          <w:sz w:val="20"/>
          <w:szCs w:val="20"/>
        </w:rPr>
        <w:t>ini dievaluasi secara berkala setiap semester dan akan dilakukan perbaikan jika dalam penerapannya masih diperlukan penyempurnaan.</w:t>
      </w:r>
    </w:p>
    <w:p w:rsidR="00CB11B5" w:rsidRPr="00102ED7" w:rsidRDefault="00CB11B5" w:rsidP="00CB11B5">
      <w:pPr>
        <w:pStyle w:val="ListParagraph"/>
        <w:spacing w:line="276" w:lineRule="auto"/>
        <w:ind w:left="360"/>
        <w:rPr>
          <w:rFonts w:ascii="Arial" w:eastAsia="Adobe Fan Heiti Std B" w:hAnsi="Arial"/>
          <w:b/>
          <w:sz w:val="20"/>
          <w:szCs w:val="20"/>
        </w:rPr>
      </w:pPr>
    </w:p>
    <w:p w:rsidR="00CB11B5" w:rsidRPr="00102ED7" w:rsidRDefault="00CB11B5" w:rsidP="00CB11B5">
      <w:pPr>
        <w:pStyle w:val="ListParagraph"/>
        <w:numPr>
          <w:ilvl w:val="0"/>
          <w:numId w:val="1"/>
        </w:numPr>
        <w:spacing w:line="276" w:lineRule="auto"/>
        <w:ind w:left="360"/>
        <w:rPr>
          <w:rFonts w:ascii="Arial" w:eastAsia="Adobe Fan Heiti Std B" w:hAnsi="Arial"/>
          <w:b/>
          <w:sz w:val="24"/>
          <w:szCs w:val="24"/>
        </w:rPr>
      </w:pPr>
      <w:r w:rsidRPr="00102ED7">
        <w:rPr>
          <w:rFonts w:ascii="Arial" w:eastAsia="Adobe Fan Heiti Std B" w:hAnsi="Arial"/>
          <w:b/>
          <w:sz w:val="24"/>
          <w:szCs w:val="24"/>
        </w:rPr>
        <w:t>STATUS DOKUMEN</w:t>
      </w:r>
    </w:p>
    <w:tbl>
      <w:tblPr>
        <w:tblW w:w="123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4905"/>
        <w:gridCol w:w="3403"/>
        <w:gridCol w:w="1972"/>
      </w:tblGrid>
      <w:tr w:rsidR="00CB11B5" w:rsidRPr="00102ED7">
        <w:tc>
          <w:tcPr>
            <w:tcW w:w="2050" w:type="dxa"/>
            <w:vMerge w:val="restart"/>
            <w:shd w:val="clear" w:color="auto" w:fill="C00000"/>
            <w:vAlign w:val="center"/>
          </w:tcPr>
          <w:p w:rsidR="00CB11B5" w:rsidRPr="00102ED7" w:rsidRDefault="00CB11B5" w:rsidP="00C21285">
            <w:pPr>
              <w:contextualSpacing/>
              <w:jc w:val="center"/>
              <w:rPr>
                <w:rFonts w:ascii="Arial" w:hAnsi="Arial" w:cs="Calibri"/>
                <w:b/>
                <w:noProof/>
              </w:rPr>
            </w:pPr>
            <w:r w:rsidRPr="00102ED7">
              <w:rPr>
                <w:rFonts w:ascii="Arial" w:hAnsi="Arial" w:cs="Calibri"/>
                <w:b/>
                <w:noProof/>
              </w:rPr>
              <w:t>Proses</w:t>
            </w:r>
          </w:p>
        </w:tc>
        <w:tc>
          <w:tcPr>
            <w:tcW w:w="8308" w:type="dxa"/>
            <w:gridSpan w:val="2"/>
            <w:tcBorders>
              <w:bottom w:val="single" w:sz="4" w:space="0" w:color="auto"/>
            </w:tcBorders>
            <w:shd w:val="clear" w:color="auto" w:fill="C00000"/>
            <w:vAlign w:val="center"/>
          </w:tcPr>
          <w:p w:rsidR="00CB11B5" w:rsidRPr="00102ED7" w:rsidRDefault="00CB11B5" w:rsidP="00C21285">
            <w:pPr>
              <w:contextualSpacing/>
              <w:jc w:val="center"/>
              <w:rPr>
                <w:rFonts w:ascii="Arial" w:hAnsi="Arial" w:cs="Calibri"/>
                <w:b/>
                <w:noProof/>
              </w:rPr>
            </w:pPr>
            <w:r w:rsidRPr="00102ED7">
              <w:rPr>
                <w:rFonts w:ascii="Arial" w:hAnsi="Arial" w:cs="Calibri"/>
                <w:b/>
                <w:noProof/>
              </w:rPr>
              <w:t>Penanggung Jawab</w:t>
            </w:r>
          </w:p>
        </w:tc>
        <w:tc>
          <w:tcPr>
            <w:tcW w:w="1972" w:type="dxa"/>
            <w:vMerge w:val="restart"/>
            <w:shd w:val="clear" w:color="auto" w:fill="C00000"/>
            <w:vAlign w:val="center"/>
          </w:tcPr>
          <w:p w:rsidR="00CB11B5" w:rsidRPr="00102ED7" w:rsidRDefault="00CB11B5" w:rsidP="00C21285">
            <w:pPr>
              <w:contextualSpacing/>
              <w:jc w:val="center"/>
              <w:rPr>
                <w:rFonts w:ascii="Arial" w:hAnsi="Arial" w:cs="Calibri"/>
                <w:b/>
                <w:noProof/>
              </w:rPr>
            </w:pPr>
            <w:r w:rsidRPr="00102ED7">
              <w:rPr>
                <w:rFonts w:ascii="Arial" w:hAnsi="Arial" w:cs="Calibri"/>
                <w:b/>
                <w:noProof/>
              </w:rPr>
              <w:t>Tanggal</w:t>
            </w:r>
          </w:p>
        </w:tc>
      </w:tr>
      <w:tr w:rsidR="00CB11B5" w:rsidRPr="00102ED7">
        <w:tc>
          <w:tcPr>
            <w:tcW w:w="2050" w:type="dxa"/>
            <w:vMerge/>
            <w:shd w:val="clear" w:color="auto" w:fill="auto"/>
            <w:vAlign w:val="center"/>
          </w:tcPr>
          <w:p w:rsidR="00CB11B5" w:rsidRPr="00102ED7" w:rsidRDefault="00CB11B5" w:rsidP="00C21285">
            <w:pPr>
              <w:contextualSpacing/>
              <w:jc w:val="center"/>
              <w:rPr>
                <w:rFonts w:ascii="Arial" w:hAnsi="Arial" w:cs="Calibri"/>
                <w:noProof/>
              </w:rPr>
            </w:pPr>
          </w:p>
        </w:tc>
        <w:tc>
          <w:tcPr>
            <w:tcW w:w="4905" w:type="dxa"/>
            <w:shd w:val="clear" w:color="auto" w:fill="C00000"/>
            <w:vAlign w:val="center"/>
          </w:tcPr>
          <w:p w:rsidR="00CB11B5" w:rsidRPr="00102ED7" w:rsidRDefault="00CB11B5" w:rsidP="00C21285">
            <w:pPr>
              <w:contextualSpacing/>
              <w:jc w:val="center"/>
              <w:rPr>
                <w:rFonts w:ascii="Arial" w:hAnsi="Arial" w:cs="Calibri"/>
                <w:b/>
                <w:noProof/>
              </w:rPr>
            </w:pPr>
            <w:r w:rsidRPr="00102ED7">
              <w:rPr>
                <w:rFonts w:ascii="Arial" w:hAnsi="Arial" w:cs="Calibri"/>
                <w:b/>
                <w:noProof/>
              </w:rPr>
              <w:t>Nama</w:t>
            </w:r>
          </w:p>
        </w:tc>
        <w:tc>
          <w:tcPr>
            <w:tcW w:w="3403" w:type="dxa"/>
            <w:shd w:val="clear" w:color="auto" w:fill="C00000"/>
            <w:vAlign w:val="center"/>
          </w:tcPr>
          <w:p w:rsidR="00CB11B5" w:rsidRPr="00102ED7" w:rsidRDefault="00CB11B5" w:rsidP="00C21285">
            <w:pPr>
              <w:contextualSpacing/>
              <w:jc w:val="center"/>
              <w:rPr>
                <w:rFonts w:ascii="Arial" w:hAnsi="Arial" w:cs="Calibri"/>
                <w:b/>
                <w:noProof/>
              </w:rPr>
            </w:pPr>
            <w:r w:rsidRPr="00102ED7">
              <w:rPr>
                <w:rFonts w:ascii="Arial" w:hAnsi="Arial" w:cs="Calibri"/>
                <w:b/>
                <w:noProof/>
              </w:rPr>
              <w:t>Tandatangan</w:t>
            </w:r>
          </w:p>
        </w:tc>
        <w:tc>
          <w:tcPr>
            <w:tcW w:w="1972" w:type="dxa"/>
            <w:vMerge/>
            <w:shd w:val="clear" w:color="auto" w:fill="auto"/>
            <w:vAlign w:val="center"/>
          </w:tcPr>
          <w:p w:rsidR="00CB11B5" w:rsidRPr="00102ED7" w:rsidRDefault="00CB11B5" w:rsidP="00C21285">
            <w:pPr>
              <w:contextualSpacing/>
              <w:jc w:val="center"/>
              <w:rPr>
                <w:rFonts w:ascii="Arial" w:hAnsi="Arial" w:cs="Calibri"/>
                <w:b/>
                <w:noProof/>
              </w:rPr>
            </w:pPr>
          </w:p>
        </w:tc>
      </w:tr>
      <w:tr w:rsidR="00CB11B5" w:rsidRPr="00102ED7">
        <w:trPr>
          <w:trHeight w:val="567"/>
        </w:trPr>
        <w:tc>
          <w:tcPr>
            <w:tcW w:w="2050" w:type="dxa"/>
            <w:shd w:val="clear" w:color="auto" w:fill="auto"/>
            <w:vAlign w:val="center"/>
          </w:tcPr>
          <w:p w:rsidR="00CB11B5" w:rsidRPr="00102ED7" w:rsidRDefault="00CB11B5" w:rsidP="00CB11B5">
            <w:pPr>
              <w:numPr>
                <w:ilvl w:val="0"/>
                <w:numId w:val="4"/>
              </w:numPr>
              <w:spacing w:after="0" w:line="240" w:lineRule="auto"/>
              <w:ind w:left="270" w:hanging="270"/>
              <w:contextualSpacing/>
              <w:rPr>
                <w:rFonts w:ascii="Arial" w:hAnsi="Arial" w:cs="Calibri"/>
                <w:noProof/>
                <w:sz w:val="20"/>
              </w:rPr>
            </w:pPr>
            <w:r w:rsidRPr="00102ED7">
              <w:rPr>
                <w:rFonts w:ascii="Arial" w:hAnsi="Arial" w:cs="Calibri"/>
                <w:noProof/>
                <w:sz w:val="20"/>
              </w:rPr>
              <w:t>Perumusan</w:t>
            </w:r>
          </w:p>
        </w:tc>
        <w:tc>
          <w:tcPr>
            <w:tcW w:w="4905" w:type="dxa"/>
            <w:shd w:val="clear" w:color="auto" w:fill="auto"/>
            <w:vAlign w:val="center"/>
          </w:tcPr>
          <w:p w:rsidR="00CB11B5" w:rsidRPr="00102ED7" w:rsidRDefault="005F7DC8" w:rsidP="00C21285">
            <w:pPr>
              <w:contextualSpacing/>
              <w:rPr>
                <w:rFonts w:ascii="Arial" w:hAnsi="Arial" w:cs="Calibri"/>
                <w:noProof/>
                <w:sz w:val="20"/>
              </w:rPr>
            </w:pPr>
            <w:r w:rsidRPr="00102ED7">
              <w:rPr>
                <w:rFonts w:ascii="Arial" w:hAnsi="Arial" w:cs="Calibri"/>
                <w:noProof/>
                <w:sz w:val="20"/>
              </w:rPr>
              <w:t xml:space="preserve">Reni Dyanasari, </w:t>
            </w:r>
            <w:r w:rsidR="0024257E" w:rsidRPr="00102ED7">
              <w:rPr>
                <w:rFonts w:ascii="Arial" w:hAnsi="Arial" w:cs="Calibri"/>
                <w:noProof/>
                <w:sz w:val="20"/>
              </w:rPr>
              <w:t xml:space="preserve">S.I.Kom, </w:t>
            </w:r>
            <w:r w:rsidRPr="00102ED7">
              <w:rPr>
                <w:rFonts w:ascii="Arial" w:hAnsi="Arial" w:cs="Calibri"/>
                <w:noProof/>
                <w:sz w:val="20"/>
              </w:rPr>
              <w:t>M.Si</w:t>
            </w:r>
          </w:p>
        </w:tc>
        <w:tc>
          <w:tcPr>
            <w:tcW w:w="3403" w:type="dxa"/>
            <w:shd w:val="clear" w:color="auto" w:fill="auto"/>
            <w:vAlign w:val="center"/>
          </w:tcPr>
          <w:p w:rsidR="00CB11B5" w:rsidRPr="00102ED7" w:rsidRDefault="00CB11B5" w:rsidP="00C21285">
            <w:pPr>
              <w:contextualSpacing/>
              <w:rPr>
                <w:rFonts w:ascii="Arial" w:hAnsi="Arial" w:cs="Calibri"/>
                <w:noProof/>
              </w:rPr>
            </w:pPr>
          </w:p>
        </w:tc>
        <w:tc>
          <w:tcPr>
            <w:tcW w:w="1972" w:type="dxa"/>
            <w:shd w:val="clear" w:color="auto" w:fill="auto"/>
            <w:vAlign w:val="center"/>
          </w:tcPr>
          <w:p w:rsidR="00CB11B5" w:rsidRPr="00102ED7" w:rsidRDefault="00CB11B5" w:rsidP="00C21285">
            <w:pPr>
              <w:contextualSpacing/>
              <w:rPr>
                <w:rFonts w:ascii="Arial" w:hAnsi="Arial" w:cs="Calibri"/>
                <w:noProof/>
              </w:rPr>
            </w:pPr>
          </w:p>
        </w:tc>
      </w:tr>
      <w:tr w:rsidR="00CB11B5" w:rsidRPr="00102ED7">
        <w:trPr>
          <w:trHeight w:val="612"/>
        </w:trPr>
        <w:tc>
          <w:tcPr>
            <w:tcW w:w="2050" w:type="dxa"/>
            <w:shd w:val="clear" w:color="auto" w:fill="auto"/>
            <w:vAlign w:val="center"/>
          </w:tcPr>
          <w:p w:rsidR="00CB11B5" w:rsidRPr="00102ED7" w:rsidRDefault="00CB11B5" w:rsidP="00CB11B5">
            <w:pPr>
              <w:numPr>
                <w:ilvl w:val="0"/>
                <w:numId w:val="4"/>
              </w:numPr>
              <w:spacing w:after="0" w:line="240" w:lineRule="auto"/>
              <w:ind w:left="270" w:hanging="270"/>
              <w:contextualSpacing/>
              <w:rPr>
                <w:rFonts w:ascii="Arial" w:hAnsi="Arial" w:cs="Calibri"/>
                <w:noProof/>
                <w:sz w:val="20"/>
              </w:rPr>
            </w:pPr>
            <w:r w:rsidRPr="00102ED7">
              <w:rPr>
                <w:rFonts w:ascii="Arial" w:hAnsi="Arial" w:cs="Calibri"/>
                <w:noProof/>
                <w:sz w:val="20"/>
              </w:rPr>
              <w:t>Pemeriksaan</w:t>
            </w:r>
            <w:r w:rsidR="00867F0C" w:rsidRPr="00102ED7">
              <w:rPr>
                <w:rFonts w:ascii="Arial" w:hAnsi="Arial" w:cs="Calibri"/>
                <w:noProof/>
                <w:sz w:val="20"/>
              </w:rPr>
              <w:t xml:space="preserve"> &amp; Persetujuan</w:t>
            </w:r>
          </w:p>
        </w:tc>
        <w:tc>
          <w:tcPr>
            <w:tcW w:w="4905" w:type="dxa"/>
            <w:shd w:val="clear" w:color="auto" w:fill="auto"/>
            <w:vAlign w:val="center"/>
          </w:tcPr>
          <w:p w:rsidR="00CB11B5" w:rsidRPr="00102ED7" w:rsidRDefault="00CB11B5" w:rsidP="00C21285">
            <w:pPr>
              <w:contextualSpacing/>
              <w:rPr>
                <w:rFonts w:ascii="Arial" w:hAnsi="Arial" w:cs="Calibri"/>
                <w:noProof/>
                <w:sz w:val="20"/>
              </w:rPr>
            </w:pPr>
          </w:p>
        </w:tc>
        <w:tc>
          <w:tcPr>
            <w:tcW w:w="3403" w:type="dxa"/>
            <w:shd w:val="clear" w:color="auto" w:fill="auto"/>
            <w:vAlign w:val="center"/>
          </w:tcPr>
          <w:p w:rsidR="00CB11B5" w:rsidRPr="00102ED7" w:rsidRDefault="00CB11B5" w:rsidP="00C21285">
            <w:pPr>
              <w:contextualSpacing/>
              <w:rPr>
                <w:rFonts w:ascii="Arial" w:hAnsi="Arial" w:cs="Calibri"/>
                <w:noProof/>
              </w:rPr>
            </w:pPr>
          </w:p>
        </w:tc>
        <w:tc>
          <w:tcPr>
            <w:tcW w:w="1972" w:type="dxa"/>
            <w:shd w:val="clear" w:color="auto" w:fill="auto"/>
            <w:vAlign w:val="center"/>
          </w:tcPr>
          <w:p w:rsidR="00CB11B5" w:rsidRPr="00102ED7" w:rsidRDefault="00CB11B5" w:rsidP="00C21285">
            <w:pPr>
              <w:contextualSpacing/>
              <w:rPr>
                <w:rFonts w:ascii="Arial" w:hAnsi="Arial" w:cs="Calibri"/>
                <w:noProof/>
              </w:rPr>
            </w:pPr>
          </w:p>
        </w:tc>
      </w:tr>
      <w:tr w:rsidR="00867F0C" w:rsidRPr="00102ED7">
        <w:trPr>
          <w:trHeight w:val="630"/>
        </w:trPr>
        <w:tc>
          <w:tcPr>
            <w:tcW w:w="2050" w:type="dxa"/>
            <w:shd w:val="clear" w:color="auto" w:fill="auto"/>
            <w:vAlign w:val="center"/>
          </w:tcPr>
          <w:p w:rsidR="00867F0C" w:rsidRPr="00102ED7" w:rsidRDefault="00867F0C" w:rsidP="00867F0C">
            <w:pPr>
              <w:numPr>
                <w:ilvl w:val="0"/>
                <w:numId w:val="4"/>
              </w:numPr>
              <w:spacing w:after="0" w:line="240" w:lineRule="auto"/>
              <w:ind w:left="270" w:hanging="270"/>
              <w:contextualSpacing/>
              <w:rPr>
                <w:rFonts w:ascii="Arial" w:hAnsi="Arial" w:cs="Calibri"/>
                <w:noProof/>
                <w:sz w:val="20"/>
              </w:rPr>
            </w:pPr>
            <w:r w:rsidRPr="00102ED7">
              <w:rPr>
                <w:rFonts w:ascii="Arial" w:hAnsi="Arial" w:cs="Calibri"/>
                <w:noProof/>
                <w:sz w:val="20"/>
              </w:rPr>
              <w:t>Penetapan</w:t>
            </w:r>
          </w:p>
        </w:tc>
        <w:tc>
          <w:tcPr>
            <w:tcW w:w="4905" w:type="dxa"/>
            <w:shd w:val="clear" w:color="auto" w:fill="auto"/>
            <w:vAlign w:val="center"/>
          </w:tcPr>
          <w:p w:rsidR="00867F0C" w:rsidRPr="00102ED7" w:rsidRDefault="005F7DC8" w:rsidP="00C21285">
            <w:pPr>
              <w:contextualSpacing/>
              <w:rPr>
                <w:rFonts w:ascii="Arial" w:hAnsi="Arial" w:cs="Calibri"/>
                <w:noProof/>
                <w:sz w:val="20"/>
              </w:rPr>
            </w:pPr>
            <w:r w:rsidRPr="00102ED7">
              <w:rPr>
                <w:rFonts w:ascii="Arial" w:hAnsi="Arial" w:cs="Calibri"/>
                <w:noProof/>
                <w:sz w:val="20"/>
              </w:rPr>
              <w:t>Prof. Emirhadi Suganda</w:t>
            </w:r>
            <w:r w:rsidR="0024257E" w:rsidRPr="00102ED7">
              <w:rPr>
                <w:rFonts w:ascii="Arial" w:hAnsi="Arial" w:cs="Calibri"/>
                <w:noProof/>
                <w:sz w:val="20"/>
              </w:rPr>
              <w:t>, M.Sc</w:t>
            </w:r>
          </w:p>
        </w:tc>
        <w:tc>
          <w:tcPr>
            <w:tcW w:w="3403" w:type="dxa"/>
            <w:shd w:val="clear" w:color="auto" w:fill="auto"/>
            <w:vAlign w:val="center"/>
          </w:tcPr>
          <w:p w:rsidR="00867F0C" w:rsidRPr="00102ED7" w:rsidRDefault="00867F0C" w:rsidP="00C21285">
            <w:pPr>
              <w:contextualSpacing/>
              <w:rPr>
                <w:rFonts w:ascii="Arial" w:hAnsi="Arial" w:cs="Calibri"/>
                <w:noProof/>
              </w:rPr>
            </w:pPr>
          </w:p>
        </w:tc>
        <w:tc>
          <w:tcPr>
            <w:tcW w:w="1972" w:type="dxa"/>
            <w:shd w:val="clear" w:color="auto" w:fill="auto"/>
            <w:vAlign w:val="center"/>
          </w:tcPr>
          <w:p w:rsidR="00867F0C" w:rsidRPr="00102ED7" w:rsidRDefault="00867F0C" w:rsidP="00C21285">
            <w:pPr>
              <w:contextualSpacing/>
              <w:rPr>
                <w:rFonts w:ascii="Arial" w:hAnsi="Arial" w:cs="Calibri"/>
                <w:noProof/>
              </w:rPr>
            </w:pPr>
          </w:p>
        </w:tc>
      </w:tr>
    </w:tbl>
    <w:p w:rsidR="00CB11B5" w:rsidRPr="000377A7" w:rsidRDefault="00CB11B5" w:rsidP="00020842">
      <w:pPr>
        <w:spacing w:after="0" w:line="240" w:lineRule="auto"/>
        <w:rPr>
          <w:rFonts w:asciiTheme="majorHAnsi" w:hAnsiTheme="majorHAnsi"/>
          <w:sz w:val="20"/>
          <w:szCs w:val="20"/>
        </w:rPr>
      </w:pPr>
    </w:p>
    <w:sectPr w:rsidR="00CB11B5" w:rsidRPr="000377A7" w:rsidSect="00EC59FD">
      <w:footerReference w:type="default" r:id="rId9"/>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C32" w:rsidRDefault="00B33C32" w:rsidP="00203C79">
      <w:pPr>
        <w:spacing w:after="0" w:line="240" w:lineRule="auto"/>
      </w:pPr>
      <w:r>
        <w:separator/>
      </w:r>
    </w:p>
  </w:endnote>
  <w:endnote w:type="continuationSeparator" w:id="0">
    <w:p w:rsidR="00B33C32" w:rsidRDefault="00B33C32"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 w:name="Arial">
    <w:panose1 w:val="020B0604020202020204"/>
    <w:charset w:val="00"/>
    <w:family w:val="swiss"/>
    <w:pitch w:val="variable"/>
    <w:sig w:usb0="E0002EFF" w:usb1="C0007843" w:usb2="00000009" w:usb3="00000000" w:csb0="000001FF" w:csb1="00000000"/>
  </w:font>
  <w:font w:name="Adobe Heiti Std R">
    <w:panose1 w:val="00000000000000000000"/>
    <w:charset w:val="80"/>
    <w:family w:val="swiss"/>
    <w:notTrueType/>
    <w:pitch w:val="variable"/>
    <w:sig w:usb0="00000207" w:usb1="0A0F1810" w:usb2="00000016" w:usb3="00000000" w:csb0="00060007" w:csb1="00000000"/>
  </w:font>
  <w:font w:name="MS Gothic">
    <w:altName w:val="ＭＳ ゴシック"/>
    <w:panose1 w:val="020B0609070205080204"/>
    <w:charset w:val="80"/>
    <w:family w:val="modern"/>
    <w:pitch w:val="fixed"/>
    <w:sig w:usb0="E00002FF" w:usb1="6AC7FDFB" w:usb2="08000012" w:usb3="00000000" w:csb0="0002009F" w:csb1="00000000"/>
  </w:font>
  <w:font w:name="Blue Highway">
    <w:altName w:val="Corbel"/>
    <w:charset w:val="00"/>
    <w:family w:val="auto"/>
    <w:pitch w:val="variable"/>
    <w:sig w:usb0="00000001" w:usb1="0000000A"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lue Highway" w:hAnsi="Blue Highway"/>
      </w:rPr>
      <w:id w:val="1223567900"/>
      <w:docPartObj>
        <w:docPartGallery w:val="Page Numbers (Bottom of Page)"/>
        <w:docPartUnique/>
      </w:docPartObj>
    </w:sdtPr>
    <w:sdtEndPr/>
    <w:sdtContent>
      <w:p w:rsidR="001D4B9C" w:rsidRPr="00CB11B5" w:rsidRDefault="00B33C32" w:rsidP="00CB11B5">
        <w:pPr>
          <w:pStyle w:val="Footer"/>
          <w:rPr>
            <w:rFonts w:ascii="Blue Highway" w:hAnsi="Blue Highway"/>
          </w:rPr>
        </w:pPr>
        <w:sdt>
          <w:sdtPr>
            <w:rPr>
              <w:rFonts w:ascii="Blue Highway" w:hAnsi="Blue Highway"/>
            </w:rPr>
            <w:id w:val="860082579"/>
            <w:docPartObj>
              <w:docPartGallery w:val="Page Numbers (Top of Page)"/>
              <w:docPartUnique/>
            </w:docPartObj>
          </w:sdtPr>
          <w:sdtEndPr/>
          <w:sdtContent>
            <w:r w:rsidR="001D4B9C" w:rsidRPr="00CB11B5">
              <w:rPr>
                <w:rFonts w:ascii="Blue Highway" w:hAnsi="Blue Highway"/>
              </w:rPr>
              <w:t xml:space="preserve">RPS Mata Kuliah </w:t>
            </w:r>
            <w:r w:rsidR="00102ED7">
              <w:rPr>
                <w:rFonts w:ascii="Blue Highway" w:hAnsi="Blue Highway"/>
              </w:rPr>
              <w:t>Pengantar Hubungan Masyarakat</w:t>
            </w:r>
            <w:r w:rsidR="001D4B9C" w:rsidRPr="00CB11B5">
              <w:rPr>
                <w:rFonts w:ascii="Blue Highway" w:hAnsi="Blue Highway"/>
              </w:rPr>
              <w:t xml:space="preserve"> – Program Studi </w:t>
            </w:r>
            <w:r w:rsidR="00102ED7">
              <w:rPr>
                <w:rFonts w:ascii="Blue Highway" w:hAnsi="Blue Highway"/>
              </w:rPr>
              <w:t>Ilmu Komunikasi</w:t>
            </w:r>
          </w:sdtContent>
        </w:sdt>
        <w:r w:rsidR="001D4B9C" w:rsidRPr="00CB11B5">
          <w:rPr>
            <w:rFonts w:ascii="Blue Highway" w:hAnsi="Blue Highway"/>
          </w:rPr>
          <w:tab/>
        </w:r>
        <w:r w:rsidR="001D4B9C" w:rsidRPr="00CB11B5">
          <w:rPr>
            <w:rFonts w:ascii="Blue Highway" w:hAnsi="Blue Highway"/>
          </w:rPr>
          <w:tab/>
        </w:r>
        <w:r w:rsidR="001D4B9C" w:rsidRPr="00CB11B5">
          <w:rPr>
            <w:rFonts w:ascii="Blue Highway" w:hAnsi="Blue Highway"/>
          </w:rPr>
          <w:tab/>
          <w:t xml:space="preserve">            Halaman </w:t>
        </w:r>
        <w:r w:rsidR="001D4B9C" w:rsidRPr="00CB11B5">
          <w:rPr>
            <w:rFonts w:ascii="Blue Highway" w:hAnsi="Blue Highway"/>
            <w:b/>
            <w:bCs/>
            <w:sz w:val="24"/>
            <w:szCs w:val="24"/>
          </w:rPr>
          <w:fldChar w:fldCharType="begin"/>
        </w:r>
        <w:r w:rsidR="001D4B9C" w:rsidRPr="00CB11B5">
          <w:rPr>
            <w:rFonts w:ascii="Blue Highway" w:hAnsi="Blue Highway"/>
            <w:b/>
            <w:bCs/>
          </w:rPr>
          <w:instrText xml:space="preserve"> PAGE </w:instrText>
        </w:r>
        <w:r w:rsidR="001D4B9C" w:rsidRPr="00CB11B5">
          <w:rPr>
            <w:rFonts w:ascii="Blue Highway" w:hAnsi="Blue Highway"/>
            <w:b/>
            <w:bCs/>
            <w:sz w:val="24"/>
            <w:szCs w:val="24"/>
          </w:rPr>
          <w:fldChar w:fldCharType="separate"/>
        </w:r>
        <w:r w:rsidR="00107DD9">
          <w:rPr>
            <w:rFonts w:ascii="Blue Highway" w:hAnsi="Blue Highway"/>
            <w:b/>
            <w:bCs/>
            <w:noProof/>
          </w:rPr>
          <w:t>3</w:t>
        </w:r>
        <w:r w:rsidR="001D4B9C" w:rsidRPr="00CB11B5">
          <w:rPr>
            <w:rFonts w:ascii="Blue Highway" w:hAnsi="Blue Highway"/>
            <w:b/>
            <w:bCs/>
            <w:sz w:val="24"/>
            <w:szCs w:val="24"/>
          </w:rPr>
          <w:fldChar w:fldCharType="end"/>
        </w:r>
        <w:r w:rsidR="001D4B9C" w:rsidRPr="00CB11B5">
          <w:rPr>
            <w:rFonts w:ascii="Blue Highway" w:hAnsi="Blue Highway"/>
          </w:rPr>
          <w:t xml:space="preserve"> dari </w:t>
        </w:r>
        <w:r w:rsidR="001D4B9C" w:rsidRPr="00CB11B5">
          <w:rPr>
            <w:rFonts w:ascii="Blue Highway" w:hAnsi="Blue Highway"/>
            <w:b/>
            <w:bCs/>
            <w:sz w:val="24"/>
            <w:szCs w:val="24"/>
          </w:rPr>
          <w:fldChar w:fldCharType="begin"/>
        </w:r>
        <w:r w:rsidR="001D4B9C" w:rsidRPr="00CB11B5">
          <w:rPr>
            <w:rFonts w:ascii="Blue Highway" w:hAnsi="Blue Highway"/>
            <w:b/>
            <w:bCs/>
          </w:rPr>
          <w:instrText xml:space="preserve"> NUMPAGES  </w:instrText>
        </w:r>
        <w:r w:rsidR="001D4B9C" w:rsidRPr="00CB11B5">
          <w:rPr>
            <w:rFonts w:ascii="Blue Highway" w:hAnsi="Blue Highway"/>
            <w:b/>
            <w:bCs/>
            <w:sz w:val="24"/>
            <w:szCs w:val="24"/>
          </w:rPr>
          <w:fldChar w:fldCharType="separate"/>
        </w:r>
        <w:r w:rsidR="00107DD9">
          <w:rPr>
            <w:rFonts w:ascii="Blue Highway" w:hAnsi="Blue Highway"/>
            <w:b/>
            <w:bCs/>
            <w:noProof/>
          </w:rPr>
          <w:t>7</w:t>
        </w:r>
        <w:r w:rsidR="001D4B9C" w:rsidRPr="00CB11B5">
          <w:rPr>
            <w:rFonts w:ascii="Blue Highway" w:hAnsi="Blue Highway"/>
            <w:b/>
            <w:bCs/>
            <w:sz w:val="24"/>
            <w:szCs w:val="24"/>
          </w:rPr>
          <w:fldChar w:fldCharType="end"/>
        </w:r>
      </w:p>
    </w:sdtContent>
  </w:sdt>
  <w:p w:rsidR="001D4B9C" w:rsidRDefault="001D4B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C32" w:rsidRDefault="00B33C32" w:rsidP="00203C79">
      <w:pPr>
        <w:spacing w:after="0" w:line="240" w:lineRule="auto"/>
      </w:pPr>
      <w:r>
        <w:separator/>
      </w:r>
    </w:p>
  </w:footnote>
  <w:footnote w:type="continuationSeparator" w:id="0">
    <w:p w:rsidR="00B33C32" w:rsidRDefault="00B33C32" w:rsidP="00203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77436"/>
    <w:multiLevelType w:val="hybridMultilevel"/>
    <w:tmpl w:val="35F09EE6"/>
    <w:lvl w:ilvl="0" w:tplc="1394626C">
      <w:start w:val="1"/>
      <w:numFmt w:val="decimal"/>
      <w:lvlText w:val="%1."/>
      <w:lvlJc w:val="left"/>
      <w:pPr>
        <w:ind w:left="1680" w:hanging="13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6601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1B096CF6"/>
    <w:multiLevelType w:val="hybridMultilevel"/>
    <w:tmpl w:val="DF729820"/>
    <w:lvl w:ilvl="0" w:tplc="41747FAC">
      <w:start w:val="1"/>
      <w:numFmt w:val="bullet"/>
      <w:lvlText w:val=""/>
      <w:lvlJc w:val="left"/>
      <w:pPr>
        <w:ind w:left="1321"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14C2AD1"/>
    <w:multiLevelType w:val="hybridMultilevel"/>
    <w:tmpl w:val="BCE8AD10"/>
    <w:lvl w:ilvl="0" w:tplc="D0423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65EB5"/>
    <w:multiLevelType w:val="hybridMultilevel"/>
    <w:tmpl w:val="39AE2E0C"/>
    <w:lvl w:ilvl="0" w:tplc="41747FA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5C7262"/>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35BA537D"/>
    <w:multiLevelType w:val="hybridMultilevel"/>
    <w:tmpl w:val="00CE48D8"/>
    <w:lvl w:ilvl="0" w:tplc="D0423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616BFB"/>
    <w:multiLevelType w:val="hybridMultilevel"/>
    <w:tmpl w:val="70444D40"/>
    <w:lvl w:ilvl="0" w:tplc="41747FAC">
      <w:start w:val="1"/>
      <w:numFmt w:val="bullet"/>
      <w:lvlText w:val=""/>
      <w:lvlJc w:val="left"/>
      <w:pPr>
        <w:ind w:left="1757"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6BF7F60"/>
    <w:multiLevelType w:val="hybridMultilevel"/>
    <w:tmpl w:val="9F9806A0"/>
    <w:lvl w:ilvl="0" w:tplc="7D32601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90338D"/>
    <w:multiLevelType w:val="hybridMultilevel"/>
    <w:tmpl w:val="D51C4F44"/>
    <w:lvl w:ilvl="0" w:tplc="D0423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E51435"/>
    <w:multiLevelType w:val="hybridMultilevel"/>
    <w:tmpl w:val="BFBAC88E"/>
    <w:lvl w:ilvl="0" w:tplc="41747FAC">
      <w:start w:val="1"/>
      <w:numFmt w:val="bullet"/>
      <w:lvlText w:val=""/>
      <w:lvlJc w:val="left"/>
      <w:pPr>
        <w:ind w:left="1037"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9B1343"/>
    <w:multiLevelType w:val="hybridMultilevel"/>
    <w:tmpl w:val="46FCB158"/>
    <w:lvl w:ilvl="0" w:tplc="F4E8EEE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nsid w:val="684E4A36"/>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nsid w:val="724507A8"/>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220EC0"/>
    <w:multiLevelType w:val="hybridMultilevel"/>
    <w:tmpl w:val="3A3ED604"/>
    <w:lvl w:ilvl="0" w:tplc="41747FA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11"/>
  </w:num>
  <w:num w:numId="4">
    <w:abstractNumId w:val="1"/>
  </w:num>
  <w:num w:numId="5">
    <w:abstractNumId w:val="3"/>
  </w:num>
  <w:num w:numId="6">
    <w:abstractNumId w:val="18"/>
  </w:num>
  <w:num w:numId="7">
    <w:abstractNumId w:val="13"/>
  </w:num>
  <w:num w:numId="8">
    <w:abstractNumId w:val="5"/>
  </w:num>
  <w:num w:numId="9">
    <w:abstractNumId w:val="8"/>
  </w:num>
  <w:num w:numId="10">
    <w:abstractNumId w:val="14"/>
  </w:num>
  <w:num w:numId="11">
    <w:abstractNumId w:val="9"/>
  </w:num>
  <w:num w:numId="12">
    <w:abstractNumId w:val="7"/>
  </w:num>
  <w:num w:numId="13">
    <w:abstractNumId w:val="0"/>
  </w:num>
  <w:num w:numId="14">
    <w:abstractNumId w:val="4"/>
  </w:num>
  <w:num w:numId="15">
    <w:abstractNumId w:val="12"/>
  </w:num>
  <w:num w:numId="16">
    <w:abstractNumId w:val="15"/>
  </w:num>
  <w:num w:numId="17">
    <w:abstractNumId w:val="6"/>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245E"/>
    <w:rsid w:val="000043AE"/>
    <w:rsid w:val="00020842"/>
    <w:rsid w:val="000377A7"/>
    <w:rsid w:val="0006155B"/>
    <w:rsid w:val="000831C6"/>
    <w:rsid w:val="00102ED7"/>
    <w:rsid w:val="00105728"/>
    <w:rsid w:val="00107DD9"/>
    <w:rsid w:val="00131D43"/>
    <w:rsid w:val="001770DD"/>
    <w:rsid w:val="001B4FED"/>
    <w:rsid w:val="001D4947"/>
    <w:rsid w:val="001D4B9C"/>
    <w:rsid w:val="002031E7"/>
    <w:rsid w:val="00203C79"/>
    <w:rsid w:val="0021245E"/>
    <w:rsid w:val="0023671A"/>
    <w:rsid w:val="0024257E"/>
    <w:rsid w:val="002467B8"/>
    <w:rsid w:val="002D7C5A"/>
    <w:rsid w:val="002F5EB7"/>
    <w:rsid w:val="003624A9"/>
    <w:rsid w:val="00416A49"/>
    <w:rsid w:val="004816E9"/>
    <w:rsid w:val="00482C51"/>
    <w:rsid w:val="00496737"/>
    <w:rsid w:val="004D50A4"/>
    <w:rsid w:val="00513980"/>
    <w:rsid w:val="00530878"/>
    <w:rsid w:val="005731EB"/>
    <w:rsid w:val="005938C5"/>
    <w:rsid w:val="005D7779"/>
    <w:rsid w:val="005F2DF9"/>
    <w:rsid w:val="005F7DC8"/>
    <w:rsid w:val="00603AAC"/>
    <w:rsid w:val="00605D31"/>
    <w:rsid w:val="0063483B"/>
    <w:rsid w:val="007A4629"/>
    <w:rsid w:val="0084365B"/>
    <w:rsid w:val="00851E0E"/>
    <w:rsid w:val="00856E70"/>
    <w:rsid w:val="00867F0C"/>
    <w:rsid w:val="008E1910"/>
    <w:rsid w:val="008E5705"/>
    <w:rsid w:val="008F3C5E"/>
    <w:rsid w:val="00915869"/>
    <w:rsid w:val="00935496"/>
    <w:rsid w:val="009644F9"/>
    <w:rsid w:val="009B472B"/>
    <w:rsid w:val="009C2E85"/>
    <w:rsid w:val="009E7E9F"/>
    <w:rsid w:val="00AC09F8"/>
    <w:rsid w:val="00B33C32"/>
    <w:rsid w:val="00B374C7"/>
    <w:rsid w:val="00B52177"/>
    <w:rsid w:val="00B53DE1"/>
    <w:rsid w:val="00C21285"/>
    <w:rsid w:val="00CB11B5"/>
    <w:rsid w:val="00CC4503"/>
    <w:rsid w:val="00CD10BC"/>
    <w:rsid w:val="00CD7D83"/>
    <w:rsid w:val="00E11A16"/>
    <w:rsid w:val="00EC59FD"/>
    <w:rsid w:val="00F078D4"/>
    <w:rsid w:val="00F12DF2"/>
    <w:rsid w:val="00F930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7</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pc</cp:lastModifiedBy>
  <cp:revision>6</cp:revision>
  <cp:lastPrinted>2015-04-13T08:29:00Z</cp:lastPrinted>
  <dcterms:created xsi:type="dcterms:W3CDTF">2016-01-16T08:13:00Z</dcterms:created>
  <dcterms:modified xsi:type="dcterms:W3CDTF">2018-01-26T04:36:00Z</dcterms:modified>
</cp:coreProperties>
</file>